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76" w:type="dxa"/>
        <w:tblLayout w:type="fixed"/>
        <w:tblLook w:val="0000"/>
      </w:tblPr>
      <w:tblGrid>
        <w:gridCol w:w="4820"/>
        <w:gridCol w:w="426"/>
        <w:gridCol w:w="5244"/>
      </w:tblGrid>
      <w:tr w:rsidR="003D3F34" w:rsidRPr="0079088F" w:rsidTr="00001573">
        <w:trPr>
          <w:trHeight w:val="2127"/>
        </w:trPr>
        <w:tc>
          <w:tcPr>
            <w:tcW w:w="4820" w:type="dxa"/>
            <w:shd w:val="clear" w:color="auto" w:fill="auto"/>
          </w:tcPr>
          <w:p w:rsidR="00DC420C" w:rsidRPr="00C17B09" w:rsidRDefault="00DC420C" w:rsidP="00DC420C">
            <w:pPr>
              <w:jc w:val="center"/>
            </w:pPr>
            <w:r w:rsidRPr="00C17B09">
              <w:t>МИНИСТЕРСТВО ОБРАЗОВАНИЯ, НАУКИ И МОЛОДЕЖНОЙ ПОЛИТИКИ КРАСНОДАРСКОГО КРАЯ</w:t>
            </w:r>
          </w:p>
          <w:p w:rsidR="00DC420C" w:rsidRPr="00C17B09" w:rsidRDefault="00DC420C" w:rsidP="00DC420C">
            <w:pPr>
              <w:jc w:val="center"/>
            </w:pPr>
          </w:p>
          <w:p w:rsidR="00DC420C" w:rsidRPr="00C17B09" w:rsidRDefault="00DC420C" w:rsidP="00DC420C">
            <w:pPr>
              <w:jc w:val="center"/>
            </w:pPr>
            <w:r w:rsidRPr="00C17B09">
              <w:t>Государственное бюджетное учреждение</w:t>
            </w:r>
          </w:p>
          <w:p w:rsidR="00DC420C" w:rsidRPr="00C17B09" w:rsidRDefault="00DC420C" w:rsidP="00DC420C">
            <w:pPr>
              <w:jc w:val="center"/>
            </w:pPr>
            <w:r w:rsidRPr="00C17B09">
              <w:t>дополнительного образования Краснодарского края</w:t>
            </w:r>
          </w:p>
          <w:p w:rsidR="00DC420C" w:rsidRPr="00C17B09" w:rsidRDefault="00DC420C" w:rsidP="00DC420C">
            <w:pPr>
              <w:jc w:val="center"/>
            </w:pPr>
            <w:r w:rsidRPr="00C17B09">
              <w:t>«ЦЕНТР РАЗВИТИЯ ОДАРЕННОСТИ»</w:t>
            </w:r>
          </w:p>
          <w:p w:rsidR="00F212D3" w:rsidRDefault="00F212D3" w:rsidP="00DC420C">
            <w:pPr>
              <w:jc w:val="center"/>
            </w:pPr>
          </w:p>
          <w:p w:rsidR="00DC420C" w:rsidRPr="00C17B09" w:rsidRDefault="00DC420C" w:rsidP="00DC420C">
            <w:pPr>
              <w:jc w:val="center"/>
            </w:pPr>
            <w:r w:rsidRPr="00C17B09">
              <w:t>350000 г. Краснодар,</w:t>
            </w:r>
          </w:p>
          <w:p w:rsidR="00DC420C" w:rsidRPr="00C17B09" w:rsidRDefault="00DC420C" w:rsidP="00DC420C">
            <w:pPr>
              <w:jc w:val="center"/>
            </w:pPr>
            <w:r w:rsidRPr="00C17B09">
              <w:t>ул. Красная, 76</w:t>
            </w:r>
          </w:p>
          <w:p w:rsidR="00DC420C" w:rsidRPr="00C17B09" w:rsidRDefault="00DC420C" w:rsidP="00DC420C">
            <w:pPr>
              <w:jc w:val="center"/>
            </w:pPr>
            <w:r w:rsidRPr="00C17B09">
              <w:t>тел. 259-84-01</w:t>
            </w:r>
          </w:p>
          <w:p w:rsidR="00DC420C" w:rsidRPr="00331C95" w:rsidRDefault="00DC420C" w:rsidP="00DC420C">
            <w:pPr>
              <w:jc w:val="center"/>
            </w:pPr>
            <w:r w:rsidRPr="007B6912">
              <w:rPr>
                <w:lang w:val="en-US"/>
              </w:rPr>
              <w:t>E</w:t>
            </w:r>
            <w:r w:rsidRPr="00331C95">
              <w:t>-</w:t>
            </w:r>
            <w:r w:rsidRPr="007B6912">
              <w:rPr>
                <w:lang w:val="en-US"/>
              </w:rPr>
              <w:t>mail</w:t>
            </w:r>
            <w:r w:rsidRPr="00331C95">
              <w:t xml:space="preserve">: </w:t>
            </w:r>
            <w:hyperlink r:id="rId7" w:history="1">
              <w:r w:rsidR="00941669" w:rsidRPr="007B6912">
                <w:rPr>
                  <w:rStyle w:val="a4"/>
                  <w:shd w:val="clear" w:color="auto" w:fill="FFFFFF"/>
                  <w:lang w:val="en-US"/>
                </w:rPr>
                <w:t>cro</w:t>
              </w:r>
              <w:r w:rsidR="00941669" w:rsidRPr="00331C95">
                <w:rPr>
                  <w:rStyle w:val="a4"/>
                  <w:shd w:val="clear" w:color="auto" w:fill="FFFFFF"/>
                </w:rPr>
                <w:t>.</w:t>
              </w:r>
              <w:r w:rsidR="00941669" w:rsidRPr="007B6912">
                <w:rPr>
                  <w:rStyle w:val="a4"/>
                  <w:shd w:val="clear" w:color="auto" w:fill="FFFFFF"/>
                  <w:lang w:val="en-US"/>
                </w:rPr>
                <w:t>krd</w:t>
              </w:r>
              <w:r w:rsidR="00941669" w:rsidRPr="00331C95">
                <w:rPr>
                  <w:rStyle w:val="a4"/>
                  <w:shd w:val="clear" w:color="auto" w:fill="FFFFFF"/>
                </w:rPr>
                <w:t>@</w:t>
              </w:r>
              <w:r w:rsidR="00941669" w:rsidRPr="007B6912">
                <w:rPr>
                  <w:rStyle w:val="a4"/>
                  <w:shd w:val="clear" w:color="auto" w:fill="FFFFFF"/>
                  <w:lang w:val="en-US"/>
                </w:rPr>
                <w:t>mail</w:t>
              </w:r>
              <w:r w:rsidR="00941669" w:rsidRPr="00331C95">
                <w:rPr>
                  <w:rStyle w:val="a4"/>
                  <w:shd w:val="clear" w:color="auto" w:fill="FFFFFF"/>
                </w:rPr>
                <w:t>.</w:t>
              </w:r>
              <w:r w:rsidR="00941669" w:rsidRPr="007B6912">
                <w:rPr>
                  <w:rStyle w:val="a4"/>
                  <w:shd w:val="clear" w:color="auto" w:fill="FFFFFF"/>
                  <w:lang w:val="en-US"/>
                </w:rPr>
                <w:t>ru</w:t>
              </w:r>
            </w:hyperlink>
          </w:p>
          <w:p w:rsidR="003D3F34" w:rsidRPr="00331C95" w:rsidRDefault="003D3F34" w:rsidP="00001573">
            <w:pPr>
              <w:jc w:val="center"/>
            </w:pPr>
          </w:p>
        </w:tc>
        <w:tc>
          <w:tcPr>
            <w:tcW w:w="426" w:type="dxa"/>
            <w:shd w:val="clear" w:color="auto" w:fill="auto"/>
          </w:tcPr>
          <w:p w:rsidR="003D3F34" w:rsidRPr="00331C95" w:rsidRDefault="003D3F34" w:rsidP="00001573"/>
        </w:tc>
        <w:tc>
          <w:tcPr>
            <w:tcW w:w="5244" w:type="dxa"/>
            <w:shd w:val="clear" w:color="auto" w:fill="auto"/>
          </w:tcPr>
          <w:p w:rsidR="00DC420C" w:rsidRPr="00F212D3" w:rsidRDefault="00DC420C" w:rsidP="00DC420C">
            <w:pPr>
              <w:tabs>
                <w:tab w:val="left" w:pos="563"/>
              </w:tabs>
              <w:jc w:val="center"/>
              <w:rPr>
                <w:b/>
              </w:rPr>
            </w:pPr>
            <w:r w:rsidRPr="00F212D3">
              <w:rPr>
                <w:b/>
              </w:rPr>
              <w:t>Всероссийская олимпиада школьников</w:t>
            </w:r>
          </w:p>
          <w:p w:rsidR="00DC420C" w:rsidRPr="00F212D3" w:rsidRDefault="00DC420C" w:rsidP="00DC420C">
            <w:pPr>
              <w:tabs>
                <w:tab w:val="left" w:pos="563"/>
              </w:tabs>
              <w:jc w:val="center"/>
              <w:rPr>
                <w:b/>
              </w:rPr>
            </w:pPr>
            <w:r w:rsidRPr="00F212D3">
              <w:rPr>
                <w:b/>
              </w:rPr>
              <w:t>по праву</w:t>
            </w:r>
          </w:p>
          <w:p w:rsidR="00DC420C" w:rsidRPr="00F212D3" w:rsidRDefault="00DC420C" w:rsidP="00DC420C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DC420C" w:rsidRPr="00F212D3" w:rsidRDefault="00DC420C" w:rsidP="00DC420C">
            <w:pPr>
              <w:tabs>
                <w:tab w:val="left" w:pos="563"/>
              </w:tabs>
              <w:jc w:val="center"/>
              <w:rPr>
                <w:b/>
              </w:rPr>
            </w:pPr>
            <w:r w:rsidRPr="00F212D3">
              <w:rPr>
                <w:b/>
              </w:rPr>
              <w:t>201</w:t>
            </w:r>
            <w:r w:rsidR="00304157">
              <w:rPr>
                <w:b/>
              </w:rPr>
              <w:t>7</w:t>
            </w:r>
            <w:r w:rsidRPr="00F212D3">
              <w:rPr>
                <w:b/>
              </w:rPr>
              <w:t>-201</w:t>
            </w:r>
            <w:r w:rsidR="00304157">
              <w:rPr>
                <w:b/>
              </w:rPr>
              <w:t>8</w:t>
            </w:r>
            <w:r w:rsidRPr="00F212D3">
              <w:rPr>
                <w:b/>
              </w:rPr>
              <w:t xml:space="preserve"> учебный год</w:t>
            </w:r>
          </w:p>
          <w:p w:rsidR="00DC420C" w:rsidRPr="00F212D3" w:rsidRDefault="00DC420C" w:rsidP="00DC420C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DC420C" w:rsidRPr="00F212D3" w:rsidRDefault="00DC420C" w:rsidP="00DC420C">
            <w:pPr>
              <w:tabs>
                <w:tab w:val="left" w:pos="563"/>
              </w:tabs>
              <w:jc w:val="center"/>
              <w:rPr>
                <w:b/>
              </w:rPr>
            </w:pPr>
            <w:r w:rsidRPr="00F212D3">
              <w:rPr>
                <w:b/>
              </w:rPr>
              <w:t>Муниципальный этап</w:t>
            </w:r>
          </w:p>
          <w:p w:rsidR="001556F0" w:rsidRDefault="001556F0" w:rsidP="00001573">
            <w:pPr>
              <w:tabs>
                <w:tab w:val="left" w:pos="-52"/>
              </w:tabs>
              <w:jc w:val="center"/>
              <w:rPr>
                <w:b/>
              </w:rPr>
            </w:pPr>
          </w:p>
          <w:p w:rsidR="003D3F34" w:rsidRPr="00F212D3" w:rsidRDefault="003D3F34" w:rsidP="00001573">
            <w:pPr>
              <w:tabs>
                <w:tab w:val="left" w:pos="-52"/>
              </w:tabs>
              <w:jc w:val="center"/>
              <w:rPr>
                <w:b/>
              </w:rPr>
            </w:pPr>
            <w:r w:rsidRPr="00F212D3">
              <w:rPr>
                <w:b/>
              </w:rPr>
              <w:t>11 класс, задания</w:t>
            </w:r>
          </w:p>
          <w:p w:rsidR="003D3F34" w:rsidRPr="00F212D3" w:rsidRDefault="003D3F34" w:rsidP="00001573"/>
          <w:p w:rsidR="003D3F34" w:rsidRPr="00C73E1C" w:rsidRDefault="00C73E1C" w:rsidP="00304157">
            <w:pPr>
              <w:pStyle w:val="2"/>
              <w:shd w:val="clear" w:color="auto" w:fill="FFFFFF"/>
              <w:rPr>
                <w:sz w:val="22"/>
                <w:szCs w:val="22"/>
              </w:rPr>
            </w:pPr>
            <w:r w:rsidRPr="00F212D3">
              <w:rPr>
                <w:sz w:val="24"/>
                <w:szCs w:val="24"/>
              </w:rPr>
              <w:t xml:space="preserve">Председатель предметно-методической комиссии: </w:t>
            </w:r>
            <w:proofErr w:type="gramStart"/>
            <w:r w:rsidR="00304157">
              <w:rPr>
                <w:sz w:val="24"/>
                <w:szCs w:val="24"/>
              </w:rPr>
              <w:t>Кич</w:t>
            </w:r>
            <w:proofErr w:type="gramEnd"/>
            <w:r w:rsidR="00304157">
              <w:rPr>
                <w:sz w:val="24"/>
                <w:szCs w:val="24"/>
              </w:rPr>
              <w:t xml:space="preserve"> И.С</w:t>
            </w:r>
            <w:r w:rsidR="003D3F34" w:rsidRPr="00F212D3">
              <w:rPr>
                <w:b w:val="0"/>
                <w:sz w:val="24"/>
                <w:szCs w:val="24"/>
              </w:rPr>
              <w:t>.</w:t>
            </w:r>
            <w:r w:rsidR="00304157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1556F0">
              <w:rPr>
                <w:sz w:val="24"/>
                <w:szCs w:val="24"/>
              </w:rPr>
              <w:t>к.ю.н</w:t>
            </w:r>
            <w:proofErr w:type="spellEnd"/>
            <w:r w:rsidRPr="001556F0">
              <w:rPr>
                <w:sz w:val="24"/>
                <w:szCs w:val="24"/>
              </w:rPr>
              <w:t>., доцент</w:t>
            </w:r>
          </w:p>
        </w:tc>
      </w:tr>
    </w:tbl>
    <w:p w:rsidR="003D3F34" w:rsidRDefault="003D3F34" w:rsidP="00DC420C">
      <w:pPr>
        <w:rPr>
          <w:b/>
          <w:i/>
          <w:sz w:val="28"/>
          <w:szCs w:val="28"/>
        </w:rPr>
      </w:pPr>
    </w:p>
    <w:p w:rsidR="003D3F34" w:rsidRPr="00BF5055" w:rsidRDefault="003D3F34" w:rsidP="00DC420C">
      <w:pPr>
        <w:ind w:left="18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Pr="00BF5055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>Укажите один правильный вариант ответа</w:t>
      </w:r>
      <w:r w:rsidRPr="00BF5055">
        <w:rPr>
          <w:b/>
          <w:i/>
          <w:sz w:val="28"/>
          <w:szCs w:val="28"/>
        </w:rPr>
        <w:t>:</w:t>
      </w:r>
    </w:p>
    <w:p w:rsidR="003D3F34" w:rsidRPr="003E2F69" w:rsidRDefault="003D3F34" w:rsidP="00DC420C">
      <w:pPr>
        <w:pStyle w:val="c11"/>
        <w:shd w:val="clear" w:color="auto" w:fill="FFFFFF"/>
        <w:tabs>
          <w:tab w:val="left" w:pos="993"/>
        </w:tabs>
        <w:spacing w:line="240" w:lineRule="auto"/>
        <w:ind w:left="0"/>
        <w:contextualSpacing/>
        <w:textAlignment w:val="top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E2F69" w:rsidRPr="003E2F69" w:rsidRDefault="003E2F69" w:rsidP="003E2F69">
      <w:pPr>
        <w:ind w:firstLine="709"/>
        <w:jc w:val="both"/>
        <w:rPr>
          <w:sz w:val="28"/>
          <w:szCs w:val="28"/>
          <w:u w:val="single"/>
        </w:rPr>
      </w:pPr>
      <w:r w:rsidRPr="003E2F69">
        <w:rPr>
          <w:b/>
          <w:sz w:val="28"/>
          <w:szCs w:val="28"/>
          <w:u w:val="single"/>
        </w:rPr>
        <w:t>1.1</w:t>
      </w:r>
      <w:r w:rsidR="00331C95">
        <w:rPr>
          <w:b/>
          <w:sz w:val="28"/>
          <w:szCs w:val="28"/>
          <w:u w:val="single"/>
        </w:rPr>
        <w:t xml:space="preserve"> </w:t>
      </w:r>
      <w:r w:rsidRPr="003E2F69">
        <w:rPr>
          <w:b/>
          <w:sz w:val="28"/>
          <w:szCs w:val="28"/>
          <w:u w:val="single"/>
        </w:rPr>
        <w:t>Соглашение двух или более субъектов права об установлении взаимных прав и обязанностей, которому государство придает общеобязательный характер, называется:</w:t>
      </w:r>
    </w:p>
    <w:p w:rsidR="003E2F69" w:rsidRP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А. нормативным договором</w:t>
      </w:r>
      <w:r w:rsidR="00331C95">
        <w:rPr>
          <w:sz w:val="28"/>
          <w:szCs w:val="28"/>
        </w:rPr>
        <w:t>;</w:t>
      </w:r>
    </w:p>
    <w:p w:rsidR="003E2F69" w:rsidRP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 xml:space="preserve">Б. </w:t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правовой доктриной</w:t>
      </w:r>
      <w:r w:rsidR="00331C95">
        <w:rPr>
          <w:sz w:val="28"/>
          <w:szCs w:val="28"/>
        </w:rPr>
        <w:t>;</w:t>
      </w:r>
    </w:p>
    <w:p w:rsidR="003E2F69" w:rsidRP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 xml:space="preserve">В. </w:t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хозяйственным договором</w:t>
      </w:r>
      <w:r w:rsidR="00331C95">
        <w:rPr>
          <w:sz w:val="28"/>
          <w:szCs w:val="28"/>
        </w:rPr>
        <w:t>;</w:t>
      </w:r>
    </w:p>
    <w:p w:rsid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 xml:space="preserve">Г. </w:t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правовым обычаем</w:t>
      </w:r>
      <w:r w:rsidR="00331C95">
        <w:rPr>
          <w:sz w:val="28"/>
          <w:szCs w:val="28"/>
        </w:rPr>
        <w:t>.</w:t>
      </w:r>
    </w:p>
    <w:p w:rsidR="003E2F69" w:rsidRPr="003E2F69" w:rsidRDefault="003E2F69" w:rsidP="003E2F69">
      <w:pPr>
        <w:ind w:firstLine="709"/>
        <w:jc w:val="both"/>
        <w:rPr>
          <w:sz w:val="28"/>
          <w:szCs w:val="28"/>
        </w:rPr>
      </w:pPr>
    </w:p>
    <w:p w:rsidR="003E2F69" w:rsidRPr="003E2F69" w:rsidRDefault="003E2F69" w:rsidP="003E2F69">
      <w:pPr>
        <w:pStyle w:val="ConsNonformat"/>
        <w:widowControl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2F69">
        <w:rPr>
          <w:rFonts w:ascii="Times New Roman" w:hAnsi="Times New Roman" w:cs="Times New Roman"/>
          <w:b/>
          <w:sz w:val="28"/>
          <w:szCs w:val="28"/>
          <w:u w:val="single"/>
        </w:rPr>
        <w:t>1.2. Основными элементами нормы права являются:</w:t>
      </w:r>
    </w:p>
    <w:p w:rsidR="003E2F69" w:rsidRPr="003E2F69" w:rsidRDefault="003E2F69" w:rsidP="003E2F69">
      <w:pPr>
        <w:pStyle w:val="Con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3E2F69">
        <w:rPr>
          <w:rFonts w:ascii="Times New Roman" w:hAnsi="Times New Roman" w:cs="Times New Roman"/>
          <w:sz w:val="28"/>
          <w:szCs w:val="28"/>
        </w:rPr>
        <w:t xml:space="preserve">А. </w:t>
      </w:r>
      <w:r w:rsidR="00331C95">
        <w:rPr>
          <w:rFonts w:ascii="Times New Roman" w:hAnsi="Times New Roman" w:cs="Times New Roman"/>
          <w:sz w:val="28"/>
          <w:szCs w:val="28"/>
        </w:rPr>
        <w:t xml:space="preserve"> </w:t>
      </w:r>
      <w:r w:rsidRPr="003E2F69">
        <w:rPr>
          <w:rFonts w:ascii="Times New Roman" w:hAnsi="Times New Roman" w:cs="Times New Roman"/>
          <w:sz w:val="28"/>
          <w:szCs w:val="28"/>
        </w:rPr>
        <w:t>общая часть и особенная часть</w:t>
      </w:r>
      <w:r w:rsidR="00331C95">
        <w:rPr>
          <w:rFonts w:ascii="Times New Roman" w:hAnsi="Times New Roman" w:cs="Times New Roman"/>
          <w:sz w:val="28"/>
          <w:szCs w:val="28"/>
        </w:rPr>
        <w:t>;</w:t>
      </w:r>
    </w:p>
    <w:p w:rsidR="003E2F69" w:rsidRPr="003E2F69" w:rsidRDefault="003E2F69" w:rsidP="003E2F69">
      <w:pPr>
        <w:pStyle w:val="Con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3E2F69">
        <w:rPr>
          <w:rFonts w:ascii="Times New Roman" w:hAnsi="Times New Roman" w:cs="Times New Roman"/>
          <w:sz w:val="28"/>
          <w:szCs w:val="28"/>
        </w:rPr>
        <w:t xml:space="preserve">Б. </w:t>
      </w:r>
      <w:r w:rsidR="00331C95">
        <w:rPr>
          <w:rFonts w:ascii="Times New Roman" w:hAnsi="Times New Roman" w:cs="Times New Roman"/>
          <w:sz w:val="28"/>
          <w:szCs w:val="28"/>
        </w:rPr>
        <w:t xml:space="preserve"> </w:t>
      </w:r>
      <w:r w:rsidRPr="003E2F69">
        <w:rPr>
          <w:rFonts w:ascii="Times New Roman" w:hAnsi="Times New Roman" w:cs="Times New Roman"/>
          <w:sz w:val="28"/>
          <w:szCs w:val="28"/>
        </w:rPr>
        <w:t>гипотеза, диспозиция, санкция</w:t>
      </w:r>
      <w:r w:rsidR="00331C95">
        <w:rPr>
          <w:rFonts w:ascii="Times New Roman" w:hAnsi="Times New Roman" w:cs="Times New Roman"/>
          <w:sz w:val="28"/>
          <w:szCs w:val="28"/>
        </w:rPr>
        <w:t>;</w:t>
      </w:r>
    </w:p>
    <w:p w:rsidR="003E2F69" w:rsidRPr="003E2F69" w:rsidRDefault="003E2F69" w:rsidP="003E2F69">
      <w:pPr>
        <w:pStyle w:val="Con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3E2F69">
        <w:rPr>
          <w:rFonts w:ascii="Times New Roman" w:hAnsi="Times New Roman" w:cs="Times New Roman"/>
          <w:sz w:val="28"/>
          <w:szCs w:val="28"/>
        </w:rPr>
        <w:t xml:space="preserve">В. </w:t>
      </w:r>
      <w:r w:rsidR="00331C95">
        <w:rPr>
          <w:rFonts w:ascii="Times New Roman" w:hAnsi="Times New Roman" w:cs="Times New Roman"/>
          <w:sz w:val="28"/>
          <w:szCs w:val="28"/>
        </w:rPr>
        <w:t xml:space="preserve"> </w:t>
      </w:r>
      <w:r w:rsidRPr="003E2F69">
        <w:rPr>
          <w:rFonts w:ascii="Times New Roman" w:hAnsi="Times New Roman" w:cs="Times New Roman"/>
          <w:sz w:val="28"/>
          <w:szCs w:val="28"/>
        </w:rPr>
        <w:t>правило и исключение</w:t>
      </w:r>
      <w:r w:rsidR="00331C95">
        <w:rPr>
          <w:rFonts w:ascii="Times New Roman" w:hAnsi="Times New Roman" w:cs="Times New Roman"/>
          <w:sz w:val="28"/>
          <w:szCs w:val="28"/>
        </w:rPr>
        <w:t>;</w:t>
      </w:r>
    </w:p>
    <w:p w:rsidR="003E2F69" w:rsidRDefault="003E2F69" w:rsidP="003E2F69">
      <w:pPr>
        <w:pStyle w:val="Con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3E2F69">
        <w:rPr>
          <w:rFonts w:ascii="Times New Roman" w:hAnsi="Times New Roman" w:cs="Times New Roman"/>
          <w:sz w:val="28"/>
          <w:szCs w:val="28"/>
        </w:rPr>
        <w:t xml:space="preserve">Г. </w:t>
      </w:r>
      <w:r w:rsidR="00331C95">
        <w:rPr>
          <w:rFonts w:ascii="Times New Roman" w:hAnsi="Times New Roman" w:cs="Times New Roman"/>
          <w:sz w:val="28"/>
          <w:szCs w:val="28"/>
        </w:rPr>
        <w:t xml:space="preserve"> </w:t>
      </w:r>
      <w:r w:rsidRPr="003E2F69">
        <w:rPr>
          <w:rFonts w:ascii="Times New Roman" w:hAnsi="Times New Roman" w:cs="Times New Roman"/>
          <w:sz w:val="28"/>
          <w:szCs w:val="28"/>
        </w:rPr>
        <w:t>тезис, доказательство, вывод.</w:t>
      </w:r>
    </w:p>
    <w:p w:rsidR="003E2F69" w:rsidRPr="003E2F69" w:rsidRDefault="003E2F69" w:rsidP="003E2F69">
      <w:pPr>
        <w:pStyle w:val="Con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3E2F69" w:rsidRPr="003E2F69" w:rsidRDefault="003E2F69" w:rsidP="003E2F69">
      <w:pPr>
        <w:ind w:firstLine="709"/>
        <w:jc w:val="both"/>
        <w:rPr>
          <w:b/>
          <w:sz w:val="28"/>
          <w:szCs w:val="28"/>
          <w:u w:val="single"/>
        </w:rPr>
      </w:pPr>
      <w:r w:rsidRPr="003E2F69">
        <w:rPr>
          <w:b/>
          <w:sz w:val="28"/>
          <w:szCs w:val="28"/>
          <w:u w:val="single"/>
        </w:rPr>
        <w:t>1.3.</w:t>
      </w:r>
      <w:r w:rsidR="00331C95">
        <w:rPr>
          <w:b/>
          <w:sz w:val="28"/>
          <w:szCs w:val="28"/>
          <w:u w:val="single"/>
        </w:rPr>
        <w:t xml:space="preserve"> </w:t>
      </w:r>
      <w:r w:rsidRPr="003E2F69">
        <w:rPr>
          <w:b/>
          <w:sz w:val="28"/>
          <w:szCs w:val="28"/>
          <w:u w:val="single"/>
        </w:rPr>
        <w:t>Исторически первой формой права  является:</w:t>
      </w:r>
    </w:p>
    <w:p w:rsidR="003E2F69" w:rsidRP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А. правовой обычай</w:t>
      </w:r>
      <w:r w:rsidR="00331C95">
        <w:rPr>
          <w:sz w:val="28"/>
          <w:szCs w:val="28"/>
        </w:rPr>
        <w:t>;</w:t>
      </w:r>
    </w:p>
    <w:p w:rsidR="003E2F69" w:rsidRP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 xml:space="preserve">Б. </w:t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обычай</w:t>
      </w:r>
      <w:r w:rsidR="00331C95">
        <w:rPr>
          <w:sz w:val="28"/>
          <w:szCs w:val="28"/>
        </w:rPr>
        <w:t>;</w:t>
      </w:r>
    </w:p>
    <w:p w:rsidR="003E2F69" w:rsidRDefault="003E2F69" w:rsidP="003E2F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судебный прецедент</w:t>
      </w:r>
      <w:r w:rsidR="00331C95">
        <w:rPr>
          <w:sz w:val="28"/>
          <w:szCs w:val="28"/>
        </w:rPr>
        <w:t>;</w:t>
      </w:r>
    </w:p>
    <w:p w:rsidR="003E2F69" w:rsidRDefault="003E2F69" w:rsidP="003E2F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правосознание</w:t>
      </w:r>
      <w:r w:rsidR="00331C95">
        <w:rPr>
          <w:sz w:val="28"/>
          <w:szCs w:val="28"/>
        </w:rPr>
        <w:t>.</w:t>
      </w:r>
    </w:p>
    <w:p w:rsidR="003E2F69" w:rsidRDefault="003E2F69" w:rsidP="003E2F69">
      <w:pPr>
        <w:pStyle w:val="a3"/>
        <w:ind w:left="0" w:firstLine="709"/>
        <w:jc w:val="both"/>
        <w:rPr>
          <w:sz w:val="28"/>
          <w:szCs w:val="28"/>
        </w:rPr>
      </w:pPr>
    </w:p>
    <w:p w:rsidR="003E2F69" w:rsidRPr="00023EC8" w:rsidRDefault="003E2F69" w:rsidP="003E2F69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1.4. Может ли быть ограничена дееспособность гражданина?</w:t>
      </w:r>
    </w:p>
    <w:p w:rsidR="003E2F69" w:rsidRP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 xml:space="preserve">А.  может быть </w:t>
      </w:r>
      <w:proofErr w:type="gramStart"/>
      <w:r w:rsidRPr="003E2F69">
        <w:rPr>
          <w:sz w:val="28"/>
          <w:szCs w:val="28"/>
        </w:rPr>
        <w:t>ограничена</w:t>
      </w:r>
      <w:proofErr w:type="gramEnd"/>
      <w:r w:rsidRPr="003E2F69">
        <w:rPr>
          <w:sz w:val="28"/>
          <w:szCs w:val="28"/>
        </w:rPr>
        <w:t xml:space="preserve"> при наличии согласия гражданина;</w:t>
      </w:r>
    </w:p>
    <w:p w:rsidR="003E2F69" w:rsidRP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 xml:space="preserve">Б. </w:t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 xml:space="preserve">может быть </w:t>
      </w:r>
      <w:proofErr w:type="gramStart"/>
      <w:r w:rsidRPr="003E2F69">
        <w:rPr>
          <w:sz w:val="28"/>
          <w:szCs w:val="28"/>
        </w:rPr>
        <w:t>ограничена</w:t>
      </w:r>
      <w:proofErr w:type="gramEnd"/>
      <w:r w:rsidRPr="003E2F69">
        <w:rPr>
          <w:sz w:val="28"/>
          <w:szCs w:val="28"/>
        </w:rPr>
        <w:t xml:space="preserve"> при наличии согласия родственников;</w:t>
      </w:r>
    </w:p>
    <w:p w:rsidR="003E2F69" w:rsidRP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 xml:space="preserve">В.  может быть </w:t>
      </w:r>
      <w:proofErr w:type="gramStart"/>
      <w:r w:rsidRPr="003E2F69">
        <w:rPr>
          <w:sz w:val="28"/>
          <w:szCs w:val="28"/>
        </w:rPr>
        <w:t>ограничена</w:t>
      </w:r>
      <w:proofErr w:type="gramEnd"/>
      <w:r w:rsidRPr="003E2F69">
        <w:rPr>
          <w:sz w:val="28"/>
          <w:szCs w:val="28"/>
        </w:rPr>
        <w:t xml:space="preserve"> в судебном порядке;</w:t>
      </w:r>
    </w:p>
    <w:p w:rsid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 xml:space="preserve">Г. </w:t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не может никогда.</w:t>
      </w:r>
    </w:p>
    <w:p w:rsidR="00023EC8" w:rsidRPr="003E2F69" w:rsidRDefault="00023EC8" w:rsidP="003E2F69">
      <w:pPr>
        <w:ind w:firstLine="709"/>
        <w:jc w:val="both"/>
        <w:rPr>
          <w:sz w:val="28"/>
          <w:szCs w:val="28"/>
        </w:rPr>
      </w:pPr>
    </w:p>
    <w:p w:rsidR="003E2F69" w:rsidRPr="00023EC8" w:rsidRDefault="003E2F69" w:rsidP="003E2F69">
      <w:pPr>
        <w:ind w:firstLine="709"/>
        <w:jc w:val="both"/>
        <w:rPr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1.5. Какая из форм права не имеет текстуального воспроизведения  в правовом документе:</w:t>
      </w:r>
    </w:p>
    <w:p w:rsidR="003E2F69" w:rsidRP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А. правовой обычай</w:t>
      </w:r>
      <w:r w:rsidR="00331C95">
        <w:rPr>
          <w:sz w:val="28"/>
          <w:szCs w:val="28"/>
        </w:rPr>
        <w:t>;</w:t>
      </w:r>
    </w:p>
    <w:p w:rsidR="003E2F69" w:rsidRP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Б. нормативный правовой акт</w:t>
      </w:r>
      <w:r w:rsidR="00331C95">
        <w:rPr>
          <w:sz w:val="28"/>
          <w:szCs w:val="28"/>
        </w:rPr>
        <w:t>;</w:t>
      </w:r>
    </w:p>
    <w:p w:rsidR="003E2F69" w:rsidRP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В. судебный прецедент</w:t>
      </w:r>
      <w:r w:rsidR="00331C95">
        <w:rPr>
          <w:sz w:val="28"/>
          <w:szCs w:val="28"/>
        </w:rPr>
        <w:t>;</w:t>
      </w:r>
    </w:p>
    <w:p w:rsidR="003E2F69" w:rsidRDefault="003E2F69" w:rsidP="003E2F69">
      <w:pPr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Г. акт толкования</w:t>
      </w:r>
      <w:r w:rsidR="00331C95">
        <w:rPr>
          <w:sz w:val="28"/>
          <w:szCs w:val="28"/>
        </w:rPr>
        <w:t>.</w:t>
      </w:r>
    </w:p>
    <w:p w:rsidR="00023EC8" w:rsidRPr="003E2F69" w:rsidRDefault="00023EC8" w:rsidP="003E2F69">
      <w:pPr>
        <w:ind w:firstLine="709"/>
        <w:jc w:val="both"/>
        <w:rPr>
          <w:sz w:val="28"/>
          <w:szCs w:val="28"/>
        </w:rPr>
      </w:pPr>
    </w:p>
    <w:p w:rsidR="003E2F69" w:rsidRPr="00023EC8" w:rsidRDefault="003E2F69" w:rsidP="003E2F69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lastRenderedPageBreak/>
        <w:t xml:space="preserve">1.6. </w:t>
      </w:r>
      <w:r w:rsidR="00331C95">
        <w:rPr>
          <w:b/>
          <w:sz w:val="28"/>
          <w:szCs w:val="28"/>
          <w:u w:val="single"/>
        </w:rPr>
        <w:t xml:space="preserve"> </w:t>
      </w:r>
      <w:proofErr w:type="gramStart"/>
      <w:r w:rsidRPr="00023EC8">
        <w:rPr>
          <w:b/>
          <w:sz w:val="28"/>
          <w:szCs w:val="28"/>
          <w:u w:val="single"/>
        </w:rPr>
        <w:t>Наличие</w:t>
      </w:r>
      <w:proofErr w:type="gramEnd"/>
      <w:r w:rsidRPr="00023EC8">
        <w:rPr>
          <w:b/>
          <w:sz w:val="28"/>
          <w:szCs w:val="28"/>
          <w:u w:val="single"/>
        </w:rPr>
        <w:t xml:space="preserve"> какого органа в структуре органов местного самоуправления обязательно?</w:t>
      </w:r>
    </w:p>
    <w:p w:rsidR="003E2F69" w:rsidRPr="003E2F69" w:rsidRDefault="003E2F69" w:rsidP="003E2F69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3E2F69">
        <w:rPr>
          <w:sz w:val="28"/>
          <w:szCs w:val="28"/>
          <w:shd w:val="clear" w:color="auto" w:fill="FFFFFF"/>
        </w:rPr>
        <w:t>контрольно-счетный орган</w:t>
      </w:r>
      <w:r w:rsidRPr="003E2F69">
        <w:rPr>
          <w:rStyle w:val="apple-converted-space"/>
          <w:sz w:val="28"/>
          <w:szCs w:val="28"/>
          <w:shd w:val="clear" w:color="auto" w:fill="FFFFFF"/>
        </w:rPr>
        <w:t> муниципального образования;</w:t>
      </w:r>
    </w:p>
    <w:p w:rsidR="003E2F69" w:rsidRPr="003E2F69" w:rsidRDefault="003E2F69" w:rsidP="003E2F69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избирательная комиссия муниципального образования;</w:t>
      </w:r>
    </w:p>
    <w:p w:rsidR="003E2F69" w:rsidRPr="003E2F69" w:rsidRDefault="003E2F69" w:rsidP="003E2F69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3E2F69">
        <w:rPr>
          <w:sz w:val="28"/>
          <w:szCs w:val="28"/>
          <w:shd w:val="clear" w:color="auto" w:fill="FFFFFF"/>
        </w:rPr>
        <w:t>главы муниципального образования;</w:t>
      </w:r>
    </w:p>
    <w:p w:rsidR="003E2F69" w:rsidRDefault="003E2F69" w:rsidP="003E2F69">
      <w:pPr>
        <w:pStyle w:val="a3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3E2F69">
        <w:rPr>
          <w:sz w:val="28"/>
          <w:szCs w:val="28"/>
          <w:shd w:val="clear" w:color="auto" w:fill="FFFFFF"/>
        </w:rPr>
        <w:t>все ответы верны.</w:t>
      </w:r>
    </w:p>
    <w:p w:rsidR="00023EC8" w:rsidRPr="003E2F69" w:rsidRDefault="00023EC8" w:rsidP="00023EC8">
      <w:pPr>
        <w:pStyle w:val="a3"/>
        <w:tabs>
          <w:tab w:val="left" w:pos="1134"/>
        </w:tabs>
        <w:ind w:left="709"/>
        <w:jc w:val="both"/>
        <w:rPr>
          <w:sz w:val="28"/>
          <w:szCs w:val="28"/>
          <w:shd w:val="clear" w:color="auto" w:fill="FFFFFF"/>
        </w:rPr>
      </w:pPr>
    </w:p>
    <w:p w:rsidR="003E2F69" w:rsidRPr="00023EC8" w:rsidRDefault="003E2F69" w:rsidP="003E2F69">
      <w:pPr>
        <w:pStyle w:val="ConsNormal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3EC8">
        <w:rPr>
          <w:rFonts w:ascii="Times New Roman" w:hAnsi="Times New Roman" w:cs="Times New Roman"/>
          <w:b/>
          <w:sz w:val="28"/>
          <w:szCs w:val="28"/>
          <w:u w:val="single"/>
        </w:rPr>
        <w:t>1.7.</w:t>
      </w:r>
      <w:r w:rsidR="00331C9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023EC8">
        <w:rPr>
          <w:rFonts w:ascii="Times New Roman" w:hAnsi="Times New Roman" w:cs="Times New Roman"/>
          <w:b/>
          <w:sz w:val="28"/>
          <w:szCs w:val="28"/>
          <w:u w:val="single"/>
        </w:rPr>
        <w:t>Поводом к рассмотрению дела в Конституционном Суде Российской Федерации является  обращение в форме:</w:t>
      </w:r>
    </w:p>
    <w:p w:rsidR="003E2F69" w:rsidRPr="003E2F69" w:rsidRDefault="003E2F69" w:rsidP="003E2F69">
      <w:pPr>
        <w:pStyle w:val="ConsNormal"/>
        <w:widowControl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F69">
        <w:rPr>
          <w:rFonts w:ascii="Times New Roman" w:hAnsi="Times New Roman" w:cs="Times New Roman"/>
          <w:sz w:val="28"/>
          <w:szCs w:val="28"/>
        </w:rPr>
        <w:t>запроса;</w:t>
      </w:r>
    </w:p>
    <w:p w:rsidR="003E2F69" w:rsidRPr="003E2F69" w:rsidRDefault="003E2F69" w:rsidP="003E2F69">
      <w:pPr>
        <w:pStyle w:val="ConsNormal"/>
        <w:widowControl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F69">
        <w:rPr>
          <w:rFonts w:ascii="Times New Roman" w:hAnsi="Times New Roman" w:cs="Times New Roman"/>
          <w:sz w:val="28"/>
          <w:szCs w:val="28"/>
        </w:rPr>
        <w:t>ходатайства;</w:t>
      </w:r>
    </w:p>
    <w:p w:rsidR="003E2F69" w:rsidRPr="003E2F69" w:rsidRDefault="003E2F69" w:rsidP="003E2F69">
      <w:pPr>
        <w:pStyle w:val="ConsNormal"/>
        <w:widowControl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F69">
        <w:rPr>
          <w:rFonts w:ascii="Times New Roman" w:hAnsi="Times New Roman" w:cs="Times New Roman"/>
          <w:sz w:val="28"/>
          <w:szCs w:val="28"/>
        </w:rPr>
        <w:t>жалобы;</w:t>
      </w:r>
    </w:p>
    <w:p w:rsidR="003E2F69" w:rsidRDefault="003E2F69" w:rsidP="003E2F69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8"/>
          <w:szCs w:val="28"/>
        </w:rPr>
      </w:pPr>
      <w:r w:rsidRPr="003E2F69">
        <w:rPr>
          <w:rFonts w:ascii="Times New Roman" w:hAnsi="Times New Roman" w:cs="Times New Roman"/>
          <w:sz w:val="28"/>
          <w:szCs w:val="28"/>
        </w:rPr>
        <w:t>Г.  все ответы верны.</w:t>
      </w:r>
    </w:p>
    <w:p w:rsidR="00023EC8" w:rsidRPr="003E2F69" w:rsidRDefault="00023EC8" w:rsidP="003E2F69">
      <w:pPr>
        <w:pStyle w:val="c7"/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8"/>
          <w:szCs w:val="28"/>
        </w:rPr>
      </w:pPr>
    </w:p>
    <w:p w:rsidR="003E2F69" w:rsidRPr="00023EC8" w:rsidRDefault="003E2F69" w:rsidP="003E2F69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1.8.</w:t>
      </w:r>
      <w:r w:rsidR="00331C95">
        <w:rPr>
          <w:b/>
          <w:sz w:val="28"/>
          <w:szCs w:val="28"/>
          <w:u w:val="single"/>
        </w:rPr>
        <w:t xml:space="preserve"> </w:t>
      </w:r>
      <w:r w:rsidRPr="00023EC8">
        <w:rPr>
          <w:b/>
          <w:sz w:val="28"/>
          <w:szCs w:val="28"/>
          <w:u w:val="single"/>
        </w:rPr>
        <w:t>В зависимости от цели въезда иностранных граждан в Российскую Федерацию и цели их пребывания в Российской Федерации иностранным гражданам выдаются визы следующих категорий:</w:t>
      </w:r>
    </w:p>
    <w:p w:rsidR="003E2F69" w:rsidRPr="003E2F69" w:rsidRDefault="003E2F69" w:rsidP="003E2F69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0" w:name="dst100036"/>
      <w:bookmarkStart w:id="1" w:name="dst100037"/>
      <w:bookmarkEnd w:id="0"/>
      <w:bookmarkEnd w:id="1"/>
      <w:r w:rsidRPr="003E2F69">
        <w:rPr>
          <w:sz w:val="28"/>
          <w:szCs w:val="28"/>
        </w:rPr>
        <w:t>служебная;</w:t>
      </w:r>
    </w:p>
    <w:p w:rsidR="003E2F69" w:rsidRPr="003E2F69" w:rsidRDefault="003E2F69" w:rsidP="003E2F69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2" w:name="dst100038"/>
      <w:bookmarkEnd w:id="2"/>
      <w:r w:rsidRPr="003E2F69">
        <w:rPr>
          <w:sz w:val="28"/>
          <w:szCs w:val="28"/>
        </w:rPr>
        <w:t>обыкновенная;</w:t>
      </w:r>
    </w:p>
    <w:p w:rsidR="003E2F69" w:rsidRPr="003E2F69" w:rsidRDefault="003E2F69" w:rsidP="003E2F69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3" w:name="dst100039"/>
      <w:bookmarkStart w:id="4" w:name="dst100040"/>
      <w:bookmarkEnd w:id="3"/>
      <w:bookmarkEnd w:id="4"/>
      <w:r w:rsidRPr="003E2F69">
        <w:rPr>
          <w:sz w:val="28"/>
          <w:szCs w:val="28"/>
        </w:rPr>
        <w:t>виза временно проживающего лица;</w:t>
      </w:r>
    </w:p>
    <w:p w:rsidR="003E2F69" w:rsidRDefault="003E2F69" w:rsidP="003E2F69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все ответы верны.</w:t>
      </w:r>
    </w:p>
    <w:p w:rsidR="00023EC8" w:rsidRPr="003E2F69" w:rsidRDefault="00023EC8" w:rsidP="00023EC8">
      <w:pPr>
        <w:pStyle w:val="a3"/>
        <w:shd w:val="clear" w:color="auto" w:fill="FFFFFF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3E2F69" w:rsidRPr="0004557B" w:rsidRDefault="003E2F69" w:rsidP="00331C95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  <w:r w:rsidRPr="0004557B">
        <w:rPr>
          <w:rStyle w:val="c1"/>
          <w:b/>
          <w:sz w:val="28"/>
          <w:szCs w:val="28"/>
          <w:u w:val="single"/>
        </w:rPr>
        <w:t>1.9.</w:t>
      </w:r>
      <w:r w:rsidR="00331C95">
        <w:rPr>
          <w:rStyle w:val="c1"/>
          <w:b/>
          <w:sz w:val="28"/>
          <w:szCs w:val="28"/>
          <w:u w:val="single"/>
        </w:rPr>
        <w:t xml:space="preserve"> </w:t>
      </w:r>
      <w:r w:rsidRPr="0004557B">
        <w:rPr>
          <w:b/>
          <w:sz w:val="28"/>
          <w:szCs w:val="28"/>
          <w:u w:val="single"/>
        </w:rPr>
        <w:t>Конституционный Суд РФ разрешает дела о соответствии Конституции Российской Федерации:</w:t>
      </w:r>
    </w:p>
    <w:p w:rsidR="003E2F69" w:rsidRPr="003E2F69" w:rsidRDefault="00331C95" w:rsidP="00331C95">
      <w:pPr>
        <w:pStyle w:val="a3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3E2F69" w:rsidRPr="003E2F69">
        <w:rPr>
          <w:sz w:val="28"/>
          <w:szCs w:val="28"/>
        </w:rPr>
        <w:t>федеральных законов, нормативных актов Президента Российской Федерации, Совета Федерации, Государственной Думы, Правительства Российской Федерации;</w:t>
      </w:r>
      <w:proofErr w:type="gramEnd"/>
    </w:p>
    <w:p w:rsidR="003E2F69" w:rsidRPr="003E2F69" w:rsidRDefault="003E2F69" w:rsidP="00331C95">
      <w:pPr>
        <w:pStyle w:val="a3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 xml:space="preserve"> конституций республик, уставов, а также законов и иных нормативных актов субъектов Российской Федерации, изданных по вопросам,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Федерации;</w:t>
      </w:r>
    </w:p>
    <w:p w:rsidR="003E2F69" w:rsidRPr="003E2F69" w:rsidRDefault="00331C95" w:rsidP="00331C95">
      <w:pPr>
        <w:pStyle w:val="a3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2F69" w:rsidRPr="003E2F69">
        <w:rPr>
          <w:sz w:val="28"/>
          <w:szCs w:val="28"/>
        </w:rPr>
        <w:t>договоров между органами государственной власти Российской Федерации и органами государственной власти субъектов Российской Федерации, договоров между органами государственной власти субъектов Российской Федерации;</w:t>
      </w:r>
    </w:p>
    <w:p w:rsidR="003E2F69" w:rsidRDefault="00331C95" w:rsidP="00331C95">
      <w:pPr>
        <w:pStyle w:val="a3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2F69" w:rsidRPr="003E2F69">
        <w:rPr>
          <w:sz w:val="28"/>
          <w:szCs w:val="28"/>
        </w:rPr>
        <w:t>все ответы верны.</w:t>
      </w:r>
    </w:p>
    <w:p w:rsidR="00023EC8" w:rsidRPr="003E2F69" w:rsidRDefault="00023EC8" w:rsidP="00023EC8">
      <w:pPr>
        <w:pStyle w:val="a3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E2F69" w:rsidRPr="00023EC8" w:rsidRDefault="003E2F69" w:rsidP="003E2F69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1.10. На референдум субъекта Российской Федерации, местный референдум не могут быть вынесены вопросы:</w:t>
      </w:r>
    </w:p>
    <w:p w:rsidR="003E2F69" w:rsidRPr="003E2F69" w:rsidRDefault="00331C95" w:rsidP="003E2F69">
      <w:pPr>
        <w:pStyle w:val="a3"/>
        <w:numPr>
          <w:ilvl w:val="0"/>
          <w:numId w:val="3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5" w:name="dst100143"/>
      <w:bookmarkEnd w:id="5"/>
      <w:r>
        <w:rPr>
          <w:sz w:val="28"/>
          <w:szCs w:val="28"/>
        </w:rPr>
        <w:t xml:space="preserve"> </w:t>
      </w:r>
      <w:r w:rsidR="003E2F69" w:rsidRPr="003E2F69">
        <w:rPr>
          <w:sz w:val="28"/>
          <w:szCs w:val="28"/>
        </w:rPr>
        <w:t xml:space="preserve">о досрочном прекращении или продлении </w:t>
      </w:r>
      <w:proofErr w:type="gramStart"/>
      <w:r w:rsidR="003E2F69" w:rsidRPr="003E2F69">
        <w:rPr>
          <w:sz w:val="28"/>
          <w:szCs w:val="28"/>
        </w:rPr>
        <w:t>срока полномочий органов государственной власти субъекта Российской</w:t>
      </w:r>
      <w:proofErr w:type="gramEnd"/>
      <w:r w:rsidR="003E2F69" w:rsidRPr="003E2F69">
        <w:rPr>
          <w:sz w:val="28"/>
          <w:szCs w:val="28"/>
        </w:rPr>
        <w:t xml:space="preserve"> Федерации, органов местного самоуправления, о приостановлении осуществления ими своих полномочий, а также о проведении досрочных выборов в органы государственной власти субъекта Российской Федерации, органы местного самоуправления либо об отсрочке указанных выборов;</w:t>
      </w:r>
    </w:p>
    <w:p w:rsidR="003E2F69" w:rsidRPr="003E2F69" w:rsidRDefault="00331C95" w:rsidP="003E2F69">
      <w:pPr>
        <w:pStyle w:val="a3"/>
        <w:numPr>
          <w:ilvl w:val="0"/>
          <w:numId w:val="3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6" w:name="dst100144"/>
      <w:bookmarkEnd w:id="6"/>
      <w:r>
        <w:rPr>
          <w:sz w:val="28"/>
          <w:szCs w:val="28"/>
        </w:rPr>
        <w:lastRenderedPageBreak/>
        <w:t xml:space="preserve"> </w:t>
      </w:r>
      <w:r w:rsidR="003E2F69" w:rsidRPr="003E2F69">
        <w:rPr>
          <w:sz w:val="28"/>
          <w:szCs w:val="28"/>
        </w:rPr>
        <w:t>о персональном составе органов государственной власти субъекта Российской Федерации, органов местного самоуправления;</w:t>
      </w:r>
    </w:p>
    <w:p w:rsidR="003E2F69" w:rsidRPr="003E2F69" w:rsidRDefault="00331C95" w:rsidP="003E2F69">
      <w:pPr>
        <w:pStyle w:val="a3"/>
        <w:numPr>
          <w:ilvl w:val="0"/>
          <w:numId w:val="3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7" w:name="dst100145"/>
      <w:bookmarkEnd w:id="7"/>
      <w:r>
        <w:rPr>
          <w:sz w:val="28"/>
          <w:szCs w:val="28"/>
        </w:rPr>
        <w:t xml:space="preserve"> </w:t>
      </w:r>
      <w:r w:rsidR="003E2F69" w:rsidRPr="003E2F69">
        <w:rPr>
          <w:sz w:val="28"/>
          <w:szCs w:val="28"/>
        </w:rPr>
        <w:t>об избрании депутатов и должностных лиц, об утверждении, о назначении на должность и об освобождении от должности должностных лиц, а также о даче согласия на их назначение на должность и освобождение от должности;</w:t>
      </w:r>
    </w:p>
    <w:p w:rsidR="003E2F69" w:rsidRDefault="003E2F69" w:rsidP="003E2F69">
      <w:pPr>
        <w:ind w:firstLine="709"/>
        <w:rPr>
          <w:sz w:val="28"/>
          <w:szCs w:val="28"/>
        </w:rPr>
      </w:pPr>
      <w:r w:rsidRPr="003E2F69">
        <w:rPr>
          <w:sz w:val="28"/>
          <w:szCs w:val="28"/>
        </w:rPr>
        <w:t xml:space="preserve">Г. </w:t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все ответы верны.</w:t>
      </w:r>
    </w:p>
    <w:p w:rsidR="00023EC8" w:rsidRPr="003E2F69" w:rsidRDefault="00023EC8" w:rsidP="003E2F69">
      <w:pPr>
        <w:ind w:firstLine="709"/>
        <w:rPr>
          <w:sz w:val="28"/>
          <w:szCs w:val="28"/>
        </w:rPr>
      </w:pPr>
    </w:p>
    <w:p w:rsidR="003E2F69" w:rsidRPr="00023EC8" w:rsidRDefault="003E2F69" w:rsidP="003E2F69">
      <w:pPr>
        <w:ind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 xml:space="preserve">1.11. </w:t>
      </w:r>
      <w:r w:rsidRPr="00023EC8">
        <w:rPr>
          <w:rStyle w:val="c1"/>
          <w:b/>
          <w:sz w:val="28"/>
          <w:szCs w:val="28"/>
          <w:u w:val="single"/>
        </w:rPr>
        <w:t>Сро</w:t>
      </w:r>
      <w:r w:rsidRPr="00023EC8">
        <w:rPr>
          <w:b/>
          <w:sz w:val="28"/>
          <w:szCs w:val="28"/>
          <w:u w:val="single"/>
        </w:rPr>
        <w:t>к полномочий Центральной избирательной комиссии Российской Федерации составляет:</w:t>
      </w:r>
    </w:p>
    <w:p w:rsidR="003E2F69" w:rsidRPr="003E2F69" w:rsidRDefault="00331C95" w:rsidP="00331C95">
      <w:pPr>
        <w:pStyle w:val="a3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2F69" w:rsidRPr="003E2F69">
        <w:rPr>
          <w:sz w:val="28"/>
          <w:szCs w:val="28"/>
        </w:rPr>
        <w:t>5 лет;</w:t>
      </w:r>
    </w:p>
    <w:p w:rsidR="003E2F69" w:rsidRPr="003E2F69" w:rsidRDefault="00331C95" w:rsidP="00331C95">
      <w:pPr>
        <w:pStyle w:val="a3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2F69" w:rsidRPr="003E2F69">
        <w:rPr>
          <w:sz w:val="28"/>
          <w:szCs w:val="28"/>
        </w:rPr>
        <w:t>3 года;</w:t>
      </w:r>
    </w:p>
    <w:p w:rsidR="003E2F69" w:rsidRPr="003E2F69" w:rsidRDefault="00331C95" w:rsidP="00331C95">
      <w:pPr>
        <w:pStyle w:val="a3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2F69" w:rsidRPr="003E2F69">
        <w:rPr>
          <w:sz w:val="28"/>
          <w:szCs w:val="28"/>
        </w:rPr>
        <w:t>6 лет;</w:t>
      </w:r>
    </w:p>
    <w:p w:rsidR="003E2F69" w:rsidRDefault="003E2F69" w:rsidP="00331C9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Г. 10 лет.</w:t>
      </w:r>
    </w:p>
    <w:p w:rsidR="00023EC8" w:rsidRPr="003E2F69" w:rsidRDefault="00023EC8" w:rsidP="003E2F69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3E2F69" w:rsidRPr="00023EC8" w:rsidRDefault="003E2F69" w:rsidP="003E2F69">
      <w:pPr>
        <w:pStyle w:val="a7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 xml:space="preserve">1.12.  </w:t>
      </w:r>
      <w:r w:rsidRPr="00023EC8">
        <w:rPr>
          <w:b/>
          <w:bCs/>
          <w:sz w:val="28"/>
          <w:szCs w:val="28"/>
          <w:u w:val="single"/>
        </w:rPr>
        <w:t>Первое заседание Государственной Думы открывает…</w:t>
      </w:r>
    </w:p>
    <w:p w:rsidR="003E2F69" w:rsidRPr="003E2F69" w:rsidRDefault="00331C95" w:rsidP="003E2F69">
      <w:pPr>
        <w:pStyle w:val="a7"/>
        <w:numPr>
          <w:ilvl w:val="0"/>
          <w:numId w:val="39"/>
        </w:numPr>
        <w:tabs>
          <w:tab w:val="left" w:pos="993"/>
        </w:tabs>
        <w:spacing w:before="0" w:beforeAutospacing="0" w:after="0" w:afterAutospacing="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2F69" w:rsidRPr="003E2F69">
        <w:rPr>
          <w:sz w:val="28"/>
          <w:szCs w:val="28"/>
        </w:rPr>
        <w:t>президент РФ;</w:t>
      </w:r>
    </w:p>
    <w:p w:rsidR="003E2F69" w:rsidRPr="003E2F69" w:rsidRDefault="00331C95" w:rsidP="003E2F69">
      <w:pPr>
        <w:pStyle w:val="a7"/>
        <w:numPr>
          <w:ilvl w:val="0"/>
          <w:numId w:val="39"/>
        </w:numPr>
        <w:tabs>
          <w:tab w:val="left" w:pos="993"/>
        </w:tabs>
        <w:spacing w:before="0" w:beforeAutospacing="0" w:after="0" w:afterAutospacing="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2F69" w:rsidRPr="003E2F69">
        <w:rPr>
          <w:sz w:val="28"/>
          <w:szCs w:val="28"/>
        </w:rPr>
        <w:t>премьер-министр РФ;</w:t>
      </w:r>
    </w:p>
    <w:p w:rsidR="003E2F69" w:rsidRPr="003E2F69" w:rsidRDefault="00331C95" w:rsidP="003E2F69">
      <w:pPr>
        <w:pStyle w:val="a7"/>
        <w:numPr>
          <w:ilvl w:val="0"/>
          <w:numId w:val="39"/>
        </w:numPr>
        <w:tabs>
          <w:tab w:val="left" w:pos="993"/>
        </w:tabs>
        <w:spacing w:before="0" w:beforeAutospacing="0" w:after="0" w:afterAutospacing="0"/>
        <w:ind w:left="0" w:firstLine="709"/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3E2F69" w:rsidRPr="003E2F69">
        <w:rPr>
          <w:bCs/>
          <w:sz w:val="28"/>
          <w:szCs w:val="28"/>
        </w:rPr>
        <w:t>старейший по возрасту депутат;</w:t>
      </w:r>
    </w:p>
    <w:p w:rsidR="003E2F69" w:rsidRDefault="00331C95" w:rsidP="003E2F69">
      <w:pPr>
        <w:pStyle w:val="c7"/>
        <w:numPr>
          <w:ilvl w:val="0"/>
          <w:numId w:val="39"/>
        </w:numPr>
        <w:shd w:val="clear" w:color="auto" w:fill="FFFFFF"/>
        <w:tabs>
          <w:tab w:val="left" w:pos="993"/>
        </w:tabs>
        <w:spacing w:line="240" w:lineRule="auto"/>
        <w:ind w:left="0" w:firstLine="709"/>
        <w:contextualSpacing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2F69" w:rsidRPr="003E2F69">
        <w:rPr>
          <w:rFonts w:ascii="Times New Roman" w:hAnsi="Times New Roman" w:cs="Times New Roman"/>
          <w:sz w:val="28"/>
          <w:szCs w:val="28"/>
        </w:rPr>
        <w:t>председатель Государственной Думы РФ.</w:t>
      </w:r>
    </w:p>
    <w:p w:rsidR="00023EC8" w:rsidRPr="003E2F69" w:rsidRDefault="00023EC8" w:rsidP="00023EC8">
      <w:pPr>
        <w:pStyle w:val="c7"/>
        <w:shd w:val="clear" w:color="auto" w:fill="FFFFFF"/>
        <w:tabs>
          <w:tab w:val="left" w:pos="993"/>
        </w:tabs>
        <w:spacing w:line="240" w:lineRule="auto"/>
        <w:ind w:left="709"/>
        <w:contextualSpacing/>
        <w:textAlignment w:val="top"/>
        <w:rPr>
          <w:rFonts w:ascii="Times New Roman" w:hAnsi="Times New Roman" w:cs="Times New Roman"/>
          <w:sz w:val="28"/>
          <w:szCs w:val="28"/>
        </w:rPr>
      </w:pPr>
    </w:p>
    <w:p w:rsidR="003E2F69" w:rsidRPr="00023EC8" w:rsidRDefault="003E2F69" w:rsidP="00023EC8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1.13. Какой из перечисленных принципов не получил закрепление в ст. 1 ГК РФ среди основных начал гражданского законодательства:</w:t>
      </w:r>
    </w:p>
    <w:p w:rsidR="003E2F69" w:rsidRPr="003E2F69" w:rsidRDefault="003E2F69" w:rsidP="00023EC8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А.</w:t>
      </w:r>
      <w:r w:rsidRPr="003E2F69">
        <w:rPr>
          <w:sz w:val="28"/>
          <w:szCs w:val="28"/>
        </w:rPr>
        <w:tab/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принцип добросовестности;</w:t>
      </w:r>
    </w:p>
    <w:p w:rsidR="003E2F69" w:rsidRPr="003E2F69" w:rsidRDefault="003E2F69" w:rsidP="00023EC8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Б.</w:t>
      </w:r>
      <w:r w:rsidRPr="003E2F69">
        <w:rPr>
          <w:sz w:val="28"/>
          <w:szCs w:val="28"/>
        </w:rPr>
        <w:tab/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принцип неприкосновенности собственности;</w:t>
      </w:r>
    </w:p>
    <w:p w:rsidR="003E2F69" w:rsidRPr="003E2F69" w:rsidRDefault="003E2F69" w:rsidP="00023EC8">
      <w:pPr>
        <w:pStyle w:val="a3"/>
        <w:shd w:val="clear" w:color="auto" w:fill="FFFFFF"/>
        <w:tabs>
          <w:tab w:val="left" w:pos="993"/>
        </w:tabs>
        <w:ind w:left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В.</w:t>
      </w:r>
      <w:r w:rsidRPr="003E2F69">
        <w:rPr>
          <w:sz w:val="28"/>
          <w:szCs w:val="28"/>
        </w:rPr>
        <w:tab/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принцип надлежащего исполнения обязательств;</w:t>
      </w:r>
    </w:p>
    <w:p w:rsidR="003E2F69" w:rsidRDefault="003E2F69" w:rsidP="00023EC8">
      <w:pPr>
        <w:pStyle w:val="a3"/>
        <w:ind w:left="709"/>
        <w:rPr>
          <w:sz w:val="28"/>
          <w:szCs w:val="28"/>
        </w:rPr>
      </w:pPr>
      <w:r w:rsidRPr="003E2F69">
        <w:rPr>
          <w:sz w:val="28"/>
          <w:szCs w:val="28"/>
        </w:rPr>
        <w:t>Г.</w:t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принцип свободного перемещения товаров, услуг и финансовых средств на всей территории РФ.</w:t>
      </w:r>
    </w:p>
    <w:p w:rsidR="00023EC8" w:rsidRPr="003E2F69" w:rsidRDefault="00023EC8" w:rsidP="00023EC8">
      <w:pPr>
        <w:pStyle w:val="a3"/>
        <w:ind w:left="709"/>
        <w:rPr>
          <w:sz w:val="28"/>
          <w:szCs w:val="28"/>
        </w:rPr>
      </w:pPr>
    </w:p>
    <w:p w:rsidR="003E2F69" w:rsidRPr="00023EC8" w:rsidRDefault="003E2F69" w:rsidP="00023EC8">
      <w:pPr>
        <w:pStyle w:val="a3"/>
        <w:shd w:val="clear" w:color="auto" w:fill="FFFFFF"/>
        <w:tabs>
          <w:tab w:val="left" w:pos="34"/>
        </w:tabs>
        <w:ind w:left="709"/>
        <w:jc w:val="both"/>
        <w:textAlignment w:val="top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1.14. Согласно ст. 2 Гражданского кодекса РФ, гражданское законодательство:</w:t>
      </w:r>
    </w:p>
    <w:p w:rsidR="003E2F69" w:rsidRPr="003E2F69" w:rsidRDefault="003E2F69" w:rsidP="00023EC8">
      <w:pPr>
        <w:pStyle w:val="a3"/>
        <w:shd w:val="clear" w:color="auto" w:fill="FFFFFF"/>
        <w:tabs>
          <w:tab w:val="left" w:pos="993"/>
        </w:tabs>
        <w:ind w:left="0" w:firstLine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А.</w:t>
      </w:r>
      <w:r w:rsidRPr="003E2F69">
        <w:rPr>
          <w:sz w:val="28"/>
          <w:szCs w:val="28"/>
        </w:rPr>
        <w:tab/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регулирует организационные, вещные, обязательственные отношения, отношения по установлению и взиманию налогов, сборов и страховых взносов в РФ;</w:t>
      </w:r>
    </w:p>
    <w:p w:rsidR="003E2F69" w:rsidRPr="003E2F69" w:rsidRDefault="003E2F69" w:rsidP="00023EC8">
      <w:pPr>
        <w:pStyle w:val="a3"/>
        <w:shd w:val="clear" w:color="auto" w:fill="FFFFFF"/>
        <w:tabs>
          <w:tab w:val="left" w:pos="993"/>
        </w:tabs>
        <w:ind w:left="0" w:firstLine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Б.</w:t>
      </w:r>
      <w:r w:rsidRPr="003E2F69">
        <w:rPr>
          <w:sz w:val="28"/>
          <w:szCs w:val="28"/>
        </w:rPr>
        <w:tab/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регулирует имущественные и личные неимущественные отношения между членами семьи;</w:t>
      </w:r>
    </w:p>
    <w:p w:rsidR="003E2F69" w:rsidRPr="003E2F69" w:rsidRDefault="003E2F69" w:rsidP="00023EC8">
      <w:pPr>
        <w:pStyle w:val="a3"/>
        <w:shd w:val="clear" w:color="auto" w:fill="FFFFFF"/>
        <w:tabs>
          <w:tab w:val="left" w:pos="993"/>
        </w:tabs>
        <w:ind w:left="0" w:firstLine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В.</w:t>
      </w:r>
      <w:r w:rsidRPr="003E2F69">
        <w:rPr>
          <w:sz w:val="28"/>
          <w:szCs w:val="28"/>
        </w:rPr>
        <w:tab/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регулирует имущественные и тесно связанные с ними неимущественные отношения;</w:t>
      </w:r>
    </w:p>
    <w:p w:rsidR="00023EC8" w:rsidRDefault="003E2F69" w:rsidP="00023EC8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</w:rPr>
      </w:pPr>
      <w:r w:rsidRPr="003E2F69">
        <w:rPr>
          <w:sz w:val="28"/>
          <w:szCs w:val="28"/>
        </w:rPr>
        <w:t>Г.</w:t>
      </w:r>
      <w:r w:rsidRPr="003E2F69">
        <w:rPr>
          <w:sz w:val="28"/>
          <w:szCs w:val="28"/>
        </w:rPr>
        <w:tab/>
      </w:r>
      <w:r w:rsidR="00331C95">
        <w:rPr>
          <w:sz w:val="28"/>
          <w:szCs w:val="28"/>
        </w:rPr>
        <w:t xml:space="preserve"> </w:t>
      </w:r>
      <w:r w:rsidRPr="003E2F69">
        <w:rPr>
          <w:sz w:val="28"/>
          <w:szCs w:val="28"/>
        </w:rPr>
        <w:t>регулирует корпоративные отношения, имущественные и личные неимущественные отношения, основанные на равенстве, автономии воли и имущественной самостоятельности участников.</w:t>
      </w:r>
    </w:p>
    <w:p w:rsidR="00023EC8" w:rsidRDefault="00023EC8" w:rsidP="003E2F69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</w:rPr>
      </w:pPr>
    </w:p>
    <w:p w:rsidR="003E2F69" w:rsidRPr="00023EC8" w:rsidRDefault="003E2F69" w:rsidP="003E2F69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 xml:space="preserve">1.15. Государственная регистрация прав на недвижимое имущество – это: </w:t>
      </w:r>
    </w:p>
    <w:p w:rsidR="003E2F69" w:rsidRPr="003E2F69" w:rsidRDefault="003E2F69" w:rsidP="00331C95">
      <w:pPr>
        <w:pStyle w:val="a3"/>
        <w:shd w:val="clear" w:color="auto" w:fill="FFFFFF"/>
        <w:tabs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А.</w:t>
      </w:r>
      <w:r w:rsidRPr="003E2F69">
        <w:rPr>
          <w:sz w:val="28"/>
          <w:szCs w:val="28"/>
        </w:rPr>
        <w:tab/>
        <w:t>одна из разновидностей письменной формы сделки;</w:t>
      </w:r>
    </w:p>
    <w:p w:rsidR="003E2F69" w:rsidRPr="003E2F69" w:rsidRDefault="003E2F69" w:rsidP="00331C95">
      <w:pPr>
        <w:pStyle w:val="a3"/>
        <w:shd w:val="clear" w:color="auto" w:fill="FFFFFF"/>
        <w:tabs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Б.</w:t>
      </w:r>
      <w:r w:rsidRPr="003E2F69">
        <w:rPr>
          <w:sz w:val="28"/>
          <w:szCs w:val="28"/>
        </w:rPr>
        <w:tab/>
        <w:t>юридический акт признания и подтверждения возникновения, изменения, перехода, прекращения права определенного лица на недвижимое имущество или ограничения такого права и обременения недвижимого имущества;</w:t>
      </w:r>
    </w:p>
    <w:p w:rsidR="003E2F69" w:rsidRPr="003E2F69" w:rsidRDefault="003E2F69" w:rsidP="00331C95">
      <w:pPr>
        <w:pStyle w:val="a3"/>
        <w:shd w:val="clear" w:color="auto" w:fill="FFFFFF"/>
        <w:tabs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В.</w:t>
      </w:r>
      <w:r w:rsidRPr="003E2F69">
        <w:rPr>
          <w:sz w:val="28"/>
          <w:szCs w:val="28"/>
        </w:rPr>
        <w:tab/>
        <w:t>односторонняя сделка;</w:t>
      </w:r>
    </w:p>
    <w:p w:rsidR="00023EC8" w:rsidRDefault="003E2F69" w:rsidP="00331C95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3E2F69">
        <w:rPr>
          <w:sz w:val="28"/>
          <w:szCs w:val="28"/>
        </w:rPr>
        <w:lastRenderedPageBreak/>
        <w:t>Г.</w:t>
      </w:r>
      <w:r w:rsidRPr="003E2F69">
        <w:rPr>
          <w:sz w:val="28"/>
          <w:szCs w:val="28"/>
        </w:rPr>
        <w:tab/>
        <w:t>юридический акт подтверждения существования объекта недвижимости с характеристиками, позволяющими определить его в качестве индивидуально-определенной вещи.</w:t>
      </w:r>
    </w:p>
    <w:p w:rsidR="00023EC8" w:rsidRDefault="00023EC8" w:rsidP="003E2F69">
      <w:pPr>
        <w:ind w:firstLine="709"/>
        <w:jc w:val="both"/>
        <w:rPr>
          <w:b/>
          <w:sz w:val="28"/>
          <w:szCs w:val="28"/>
        </w:rPr>
      </w:pPr>
    </w:p>
    <w:p w:rsidR="003E2F69" w:rsidRPr="00023EC8" w:rsidRDefault="003E2F69" w:rsidP="003E2F69">
      <w:pPr>
        <w:ind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 xml:space="preserve">1.16. </w:t>
      </w:r>
      <w:r w:rsidR="00331C95">
        <w:rPr>
          <w:b/>
          <w:sz w:val="28"/>
          <w:szCs w:val="28"/>
          <w:u w:val="single"/>
        </w:rPr>
        <w:t xml:space="preserve"> </w:t>
      </w:r>
      <w:r w:rsidRPr="00023EC8">
        <w:rPr>
          <w:b/>
          <w:sz w:val="28"/>
          <w:szCs w:val="28"/>
          <w:u w:val="single"/>
        </w:rPr>
        <w:t>К унитарным юридическим лицам ГК РФ относит:</w:t>
      </w:r>
    </w:p>
    <w:p w:rsidR="003E2F69" w:rsidRPr="003E2F69" w:rsidRDefault="003E2F69" w:rsidP="00331C95">
      <w:pPr>
        <w:pStyle w:val="a3"/>
        <w:shd w:val="clear" w:color="auto" w:fill="FFFFFF"/>
        <w:tabs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А.</w:t>
      </w:r>
      <w:r w:rsidRPr="003E2F69">
        <w:rPr>
          <w:sz w:val="28"/>
          <w:szCs w:val="28"/>
        </w:rPr>
        <w:tab/>
        <w:t>государственные и муниципальные унитарные предприятия, фонды, учреждения, автономные некоммерческие организации, хозяйственные общества, государственные корпорации, хозяйственные партнерства;</w:t>
      </w:r>
    </w:p>
    <w:p w:rsidR="003E2F69" w:rsidRPr="003E2F69" w:rsidRDefault="003E2F69" w:rsidP="00331C95">
      <w:pPr>
        <w:pStyle w:val="a3"/>
        <w:shd w:val="clear" w:color="auto" w:fill="FFFFFF"/>
        <w:tabs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Б.</w:t>
      </w:r>
      <w:r w:rsidRPr="003E2F69">
        <w:rPr>
          <w:sz w:val="28"/>
          <w:szCs w:val="28"/>
        </w:rPr>
        <w:tab/>
        <w:t>государственные и муниципальные унитарные предприятия, фонды, учреждения, автономные некоммерческие организации, религиозные организации, государственные корпорации, публично-правовые компании;</w:t>
      </w:r>
    </w:p>
    <w:p w:rsidR="003E2F69" w:rsidRPr="003E2F69" w:rsidRDefault="003E2F69" w:rsidP="00331C95">
      <w:pPr>
        <w:pStyle w:val="a3"/>
        <w:shd w:val="clear" w:color="auto" w:fill="FFFFFF"/>
        <w:tabs>
          <w:tab w:val="left" w:pos="1134"/>
        </w:tabs>
        <w:ind w:left="0" w:firstLine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В.</w:t>
      </w:r>
      <w:r w:rsidRPr="003E2F69">
        <w:rPr>
          <w:sz w:val="28"/>
          <w:szCs w:val="28"/>
        </w:rPr>
        <w:tab/>
        <w:t>хозяйственные товарищества и общества, крестьянские (фермерские) хозяйства, хозяйственные партнерства, производственные и потребительские кооперативы, общественные организации, общественные движения, ассоциации (союзы), нотариальные палаты, товарищества собственников недвижимости, казачьи общества, внесенные в государственный реестр казачьих обществ в Российской Федерации, а также общины коренных малочисленных народов Российской Федерации;</w:t>
      </w:r>
    </w:p>
    <w:p w:rsidR="00023EC8" w:rsidRDefault="003E2F69" w:rsidP="00331C95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proofErr w:type="gramStart"/>
      <w:r w:rsidRPr="003E2F69">
        <w:rPr>
          <w:sz w:val="28"/>
          <w:szCs w:val="28"/>
        </w:rPr>
        <w:t>Г.</w:t>
      </w:r>
      <w:r w:rsidRPr="003E2F69">
        <w:rPr>
          <w:sz w:val="28"/>
          <w:szCs w:val="28"/>
        </w:rPr>
        <w:tab/>
        <w:t>хозяйственные товарищества и общества, крестьянские (фермерские) хозяйства, хозяйственные партнерства, производственные и потребительские кооперативы, общественные организации, общественные движения, ассоциации (союзы), нотариальные палаты, фонды, учреждения.</w:t>
      </w:r>
      <w:proofErr w:type="gramEnd"/>
    </w:p>
    <w:p w:rsidR="00023EC8" w:rsidRDefault="00023EC8" w:rsidP="003E2F69">
      <w:pPr>
        <w:ind w:firstLine="709"/>
        <w:jc w:val="both"/>
        <w:rPr>
          <w:b/>
          <w:sz w:val="28"/>
          <w:szCs w:val="28"/>
        </w:rPr>
      </w:pPr>
    </w:p>
    <w:p w:rsidR="003E2F69" w:rsidRPr="00023EC8" w:rsidRDefault="003E2F69" w:rsidP="003E2F69">
      <w:pPr>
        <w:ind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1.17. Сделка недействительная по основаниям, установленным законом, в силу признания ее таковой судом, называется:</w:t>
      </w:r>
    </w:p>
    <w:p w:rsidR="003E2F69" w:rsidRPr="003E2F69" w:rsidRDefault="003E2F69" w:rsidP="00331C95">
      <w:pPr>
        <w:pStyle w:val="a3"/>
        <w:ind w:left="0" w:firstLine="709"/>
        <w:rPr>
          <w:sz w:val="28"/>
          <w:szCs w:val="28"/>
        </w:rPr>
      </w:pPr>
      <w:r w:rsidRPr="003E2F69">
        <w:rPr>
          <w:sz w:val="28"/>
          <w:szCs w:val="28"/>
        </w:rPr>
        <w:t>А.</w:t>
      </w:r>
      <w:r w:rsidR="00331C95">
        <w:rPr>
          <w:sz w:val="28"/>
          <w:szCs w:val="28"/>
        </w:rPr>
        <w:t xml:space="preserve">  </w:t>
      </w:r>
      <w:proofErr w:type="spellStart"/>
      <w:r w:rsidRPr="003E2F69">
        <w:rPr>
          <w:sz w:val="28"/>
          <w:szCs w:val="28"/>
        </w:rPr>
        <w:t>оспоримой</w:t>
      </w:r>
      <w:proofErr w:type="spellEnd"/>
      <w:r w:rsidRPr="003E2F69">
        <w:rPr>
          <w:sz w:val="28"/>
          <w:szCs w:val="28"/>
        </w:rPr>
        <w:t>;</w:t>
      </w:r>
    </w:p>
    <w:p w:rsidR="003E2F69" w:rsidRPr="003E2F69" w:rsidRDefault="003E2F69" w:rsidP="00331C95">
      <w:pPr>
        <w:pStyle w:val="a3"/>
        <w:tabs>
          <w:tab w:val="left" w:pos="1134"/>
        </w:tabs>
        <w:ind w:left="0" w:firstLine="709"/>
        <w:rPr>
          <w:sz w:val="28"/>
          <w:szCs w:val="28"/>
        </w:rPr>
      </w:pPr>
      <w:r w:rsidRPr="003E2F69">
        <w:rPr>
          <w:sz w:val="28"/>
          <w:szCs w:val="28"/>
        </w:rPr>
        <w:t>Б.</w:t>
      </w:r>
      <w:r w:rsidRPr="003E2F69">
        <w:rPr>
          <w:sz w:val="28"/>
          <w:szCs w:val="28"/>
        </w:rPr>
        <w:tab/>
        <w:t>ничтожной;</w:t>
      </w:r>
    </w:p>
    <w:p w:rsidR="003E2F69" w:rsidRPr="003E2F69" w:rsidRDefault="003E2F69" w:rsidP="00331C95">
      <w:pPr>
        <w:pStyle w:val="a3"/>
        <w:tabs>
          <w:tab w:val="left" w:pos="1134"/>
        </w:tabs>
        <w:ind w:left="0" w:firstLine="709"/>
        <w:rPr>
          <w:sz w:val="28"/>
          <w:szCs w:val="28"/>
        </w:rPr>
      </w:pPr>
      <w:r w:rsidRPr="003E2F69">
        <w:rPr>
          <w:sz w:val="28"/>
          <w:szCs w:val="28"/>
        </w:rPr>
        <w:t>В.</w:t>
      </w:r>
      <w:r w:rsidRPr="003E2F69">
        <w:rPr>
          <w:sz w:val="28"/>
          <w:szCs w:val="28"/>
        </w:rPr>
        <w:tab/>
        <w:t>условной;</w:t>
      </w:r>
    </w:p>
    <w:p w:rsidR="00023EC8" w:rsidRDefault="003E2F69" w:rsidP="00331C95">
      <w:pPr>
        <w:pStyle w:val="a3"/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3E2F69">
        <w:rPr>
          <w:sz w:val="28"/>
          <w:szCs w:val="28"/>
        </w:rPr>
        <w:t>Г.</w:t>
      </w:r>
      <w:r w:rsidRPr="003E2F69">
        <w:rPr>
          <w:sz w:val="28"/>
          <w:szCs w:val="28"/>
        </w:rPr>
        <w:tab/>
        <w:t>незаконной.</w:t>
      </w:r>
    </w:p>
    <w:p w:rsidR="00023EC8" w:rsidRPr="00023EC8" w:rsidRDefault="00023EC8" w:rsidP="003E2F69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</w:p>
    <w:p w:rsidR="003E2F69" w:rsidRPr="00023EC8" w:rsidRDefault="003E2F69" w:rsidP="003E2F69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1.18. Право собственности у приобретателя по договору возникает с момента:</w:t>
      </w:r>
    </w:p>
    <w:p w:rsidR="003E2F69" w:rsidRPr="003E2F69" w:rsidRDefault="003E2F69" w:rsidP="00331C95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А.</w:t>
      </w:r>
      <w:r w:rsidRPr="003E2F69">
        <w:rPr>
          <w:sz w:val="28"/>
          <w:szCs w:val="28"/>
        </w:rPr>
        <w:tab/>
        <w:t>подписания договора;</w:t>
      </w:r>
    </w:p>
    <w:p w:rsidR="003E2F69" w:rsidRPr="003E2F69" w:rsidRDefault="003E2F69" w:rsidP="00331C95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Б.</w:t>
      </w:r>
      <w:r w:rsidRPr="003E2F69">
        <w:rPr>
          <w:sz w:val="28"/>
          <w:szCs w:val="28"/>
        </w:rPr>
        <w:tab/>
        <w:t>передачи вещи;</w:t>
      </w:r>
    </w:p>
    <w:p w:rsidR="003E2F69" w:rsidRPr="003E2F69" w:rsidRDefault="003E2F69" w:rsidP="00331C95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В.</w:t>
      </w:r>
      <w:r w:rsidRPr="003E2F69">
        <w:rPr>
          <w:sz w:val="28"/>
          <w:szCs w:val="28"/>
        </w:rPr>
        <w:tab/>
        <w:t>достижения соглашения по всем существенным условиям договора;</w:t>
      </w:r>
    </w:p>
    <w:p w:rsidR="003E2F69" w:rsidRDefault="003E2F69" w:rsidP="00331C95">
      <w:pPr>
        <w:shd w:val="clear" w:color="auto" w:fill="FFFFFF"/>
        <w:tabs>
          <w:tab w:val="left" w:pos="993"/>
          <w:tab w:val="left" w:pos="1134"/>
        </w:tabs>
        <w:ind w:firstLine="709"/>
        <w:jc w:val="both"/>
        <w:textAlignment w:val="top"/>
        <w:rPr>
          <w:sz w:val="28"/>
          <w:szCs w:val="28"/>
        </w:rPr>
      </w:pPr>
      <w:r w:rsidRPr="003E2F69">
        <w:rPr>
          <w:sz w:val="28"/>
          <w:szCs w:val="28"/>
        </w:rPr>
        <w:t>Г.</w:t>
      </w:r>
      <w:r w:rsidRPr="003E2F69">
        <w:rPr>
          <w:sz w:val="28"/>
          <w:szCs w:val="28"/>
        </w:rPr>
        <w:tab/>
      </w:r>
      <w:r w:rsidR="00331C95">
        <w:rPr>
          <w:sz w:val="28"/>
          <w:szCs w:val="28"/>
        </w:rPr>
        <w:t xml:space="preserve">  </w:t>
      </w:r>
      <w:r w:rsidRPr="003E2F69">
        <w:rPr>
          <w:sz w:val="28"/>
          <w:szCs w:val="28"/>
        </w:rPr>
        <w:t>регистрации договора.</w:t>
      </w:r>
    </w:p>
    <w:p w:rsidR="00023EC8" w:rsidRPr="003E2F69" w:rsidRDefault="00023EC8" w:rsidP="003E2F69">
      <w:pPr>
        <w:shd w:val="clear" w:color="auto" w:fill="FFFFFF"/>
        <w:tabs>
          <w:tab w:val="left" w:pos="993"/>
        </w:tabs>
        <w:ind w:firstLine="709"/>
        <w:jc w:val="both"/>
        <w:textAlignment w:val="top"/>
        <w:rPr>
          <w:sz w:val="28"/>
          <w:szCs w:val="28"/>
        </w:rPr>
      </w:pPr>
    </w:p>
    <w:p w:rsidR="003E2F69" w:rsidRPr="00023EC8" w:rsidRDefault="003E2F69" w:rsidP="003E2F69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 xml:space="preserve">1.19. </w:t>
      </w:r>
      <w:r w:rsidR="00331C95">
        <w:rPr>
          <w:b/>
          <w:sz w:val="28"/>
          <w:szCs w:val="28"/>
          <w:u w:val="single"/>
        </w:rPr>
        <w:t xml:space="preserve"> </w:t>
      </w:r>
      <w:r w:rsidRPr="00023EC8">
        <w:rPr>
          <w:b/>
          <w:sz w:val="28"/>
          <w:szCs w:val="28"/>
          <w:u w:val="single"/>
        </w:rPr>
        <w:t xml:space="preserve">Для приобретения права собственности на недвижимое имущество по </w:t>
      </w:r>
      <w:proofErr w:type="spellStart"/>
      <w:r w:rsidRPr="00023EC8">
        <w:rPr>
          <w:b/>
          <w:sz w:val="28"/>
          <w:szCs w:val="28"/>
          <w:u w:val="single"/>
        </w:rPr>
        <w:t>приобретательной</w:t>
      </w:r>
      <w:proofErr w:type="spellEnd"/>
      <w:r w:rsidRPr="00023EC8">
        <w:rPr>
          <w:b/>
          <w:sz w:val="28"/>
          <w:szCs w:val="28"/>
          <w:u w:val="single"/>
        </w:rPr>
        <w:t xml:space="preserve"> давности лицо должно владеть им:</w:t>
      </w:r>
    </w:p>
    <w:p w:rsidR="003E2F69" w:rsidRPr="003E2F69" w:rsidRDefault="003E2F69" w:rsidP="00331C95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А.</w:t>
      </w:r>
      <w:r w:rsidRPr="003E2F69">
        <w:rPr>
          <w:sz w:val="28"/>
          <w:szCs w:val="28"/>
        </w:rPr>
        <w:tab/>
        <w:t xml:space="preserve">добросовестно, открыто и непрерывно как своим собственным в течение </w:t>
      </w:r>
      <w:r w:rsidR="00331C95">
        <w:rPr>
          <w:sz w:val="28"/>
          <w:szCs w:val="28"/>
        </w:rPr>
        <w:t xml:space="preserve">               </w:t>
      </w:r>
      <w:r w:rsidRPr="003E2F69">
        <w:rPr>
          <w:sz w:val="28"/>
          <w:szCs w:val="28"/>
        </w:rPr>
        <w:t>5 лет;</w:t>
      </w:r>
    </w:p>
    <w:p w:rsidR="003E2F69" w:rsidRPr="003E2F69" w:rsidRDefault="003E2F69" w:rsidP="00331C95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Б.</w:t>
      </w:r>
      <w:r w:rsidRPr="003E2F69">
        <w:rPr>
          <w:sz w:val="28"/>
          <w:szCs w:val="28"/>
        </w:rPr>
        <w:tab/>
        <w:t xml:space="preserve">добросовестно, открыто и непрерывно как своим собственным в течение </w:t>
      </w:r>
      <w:r w:rsidR="00331C95">
        <w:rPr>
          <w:sz w:val="28"/>
          <w:szCs w:val="28"/>
        </w:rPr>
        <w:t xml:space="preserve">              </w:t>
      </w:r>
      <w:r w:rsidRPr="003E2F69">
        <w:rPr>
          <w:sz w:val="28"/>
          <w:szCs w:val="28"/>
        </w:rPr>
        <w:t>15 лет;</w:t>
      </w:r>
    </w:p>
    <w:p w:rsidR="003E2F69" w:rsidRPr="003E2F69" w:rsidRDefault="003E2F69" w:rsidP="00331C95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В.</w:t>
      </w:r>
      <w:r w:rsidRPr="003E2F69">
        <w:rPr>
          <w:sz w:val="28"/>
          <w:szCs w:val="28"/>
        </w:rPr>
        <w:tab/>
        <w:t xml:space="preserve">добросовестно, открыто и непрерывно как своим собственным в течение </w:t>
      </w:r>
      <w:r w:rsidR="00331C95">
        <w:rPr>
          <w:sz w:val="28"/>
          <w:szCs w:val="28"/>
        </w:rPr>
        <w:t xml:space="preserve">              </w:t>
      </w:r>
      <w:r w:rsidRPr="003E2F69">
        <w:rPr>
          <w:sz w:val="28"/>
          <w:szCs w:val="28"/>
        </w:rPr>
        <w:t>25 лет;</w:t>
      </w:r>
    </w:p>
    <w:p w:rsidR="00023EC8" w:rsidRDefault="003E2F69" w:rsidP="00331C95">
      <w:pPr>
        <w:pStyle w:val="a3"/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3E2F69">
        <w:rPr>
          <w:sz w:val="28"/>
          <w:szCs w:val="28"/>
        </w:rPr>
        <w:lastRenderedPageBreak/>
        <w:t>Г.</w:t>
      </w:r>
      <w:r w:rsidRPr="003E2F69">
        <w:rPr>
          <w:sz w:val="28"/>
          <w:szCs w:val="28"/>
        </w:rPr>
        <w:tab/>
        <w:t>открыто и непрерывно как своим собственным вне зависимости от срока владения.</w:t>
      </w:r>
    </w:p>
    <w:p w:rsidR="00023EC8" w:rsidRDefault="00023EC8" w:rsidP="003E2F69">
      <w:pPr>
        <w:pStyle w:val="a3"/>
        <w:ind w:left="0" w:firstLine="709"/>
        <w:jc w:val="both"/>
        <w:rPr>
          <w:b/>
          <w:sz w:val="28"/>
          <w:szCs w:val="28"/>
        </w:rPr>
      </w:pPr>
    </w:p>
    <w:p w:rsidR="003E2F69" w:rsidRPr="00023EC8" w:rsidRDefault="003E2F69" w:rsidP="003E2F69">
      <w:pPr>
        <w:pStyle w:val="a3"/>
        <w:ind w:left="0"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1.20. Размер вознаграждения лица, нашедшего вещь, составляет:</w:t>
      </w:r>
    </w:p>
    <w:p w:rsidR="003E2F69" w:rsidRPr="003E2F69" w:rsidRDefault="003E2F69" w:rsidP="00331C95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А.</w:t>
      </w:r>
      <w:r w:rsidRPr="003E2F69">
        <w:rPr>
          <w:sz w:val="28"/>
          <w:szCs w:val="28"/>
        </w:rPr>
        <w:tab/>
        <w:t>до 25% от стоимости вещи;</w:t>
      </w:r>
    </w:p>
    <w:p w:rsidR="003E2F69" w:rsidRPr="003E2F69" w:rsidRDefault="003E2F69" w:rsidP="00331C95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Б.</w:t>
      </w:r>
      <w:r w:rsidRPr="003E2F69">
        <w:rPr>
          <w:sz w:val="28"/>
          <w:szCs w:val="28"/>
        </w:rPr>
        <w:tab/>
        <w:t>до 20% от стоимости вещи;</w:t>
      </w:r>
    </w:p>
    <w:p w:rsidR="003E2F69" w:rsidRPr="003E2F69" w:rsidRDefault="003E2F69" w:rsidP="00331C95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2F69">
        <w:rPr>
          <w:sz w:val="28"/>
          <w:szCs w:val="28"/>
        </w:rPr>
        <w:t>В.</w:t>
      </w:r>
      <w:r w:rsidRPr="003E2F69">
        <w:rPr>
          <w:sz w:val="28"/>
          <w:szCs w:val="28"/>
        </w:rPr>
        <w:tab/>
        <w:t>до 50% от стоимости вещи;</w:t>
      </w:r>
    </w:p>
    <w:p w:rsidR="008F37C4" w:rsidRPr="003E2F69" w:rsidRDefault="003E2F69" w:rsidP="00331C95">
      <w:pPr>
        <w:pStyle w:val="a3"/>
        <w:tabs>
          <w:tab w:val="left" w:pos="1134"/>
        </w:tabs>
        <w:ind w:left="709"/>
        <w:rPr>
          <w:b/>
          <w:sz w:val="28"/>
          <w:szCs w:val="28"/>
        </w:rPr>
      </w:pPr>
      <w:r w:rsidRPr="003E2F69">
        <w:rPr>
          <w:sz w:val="28"/>
          <w:szCs w:val="28"/>
        </w:rPr>
        <w:t>Г.</w:t>
      </w:r>
      <w:r w:rsidRPr="003E2F69">
        <w:rPr>
          <w:sz w:val="28"/>
          <w:szCs w:val="28"/>
        </w:rPr>
        <w:tab/>
        <w:t>до 30% от стоимости вещи.</w:t>
      </w:r>
    </w:p>
    <w:p w:rsidR="003E2F69" w:rsidRDefault="003E2F69" w:rsidP="00DC420C">
      <w:pPr>
        <w:pStyle w:val="a3"/>
        <w:ind w:left="1134"/>
        <w:rPr>
          <w:b/>
          <w:sz w:val="28"/>
          <w:szCs w:val="28"/>
        </w:rPr>
      </w:pPr>
    </w:p>
    <w:p w:rsidR="00023EC8" w:rsidRPr="00023EC8" w:rsidRDefault="00023EC8" w:rsidP="00023EC8">
      <w:pPr>
        <w:ind w:firstLine="709"/>
        <w:jc w:val="both"/>
        <w:rPr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1.21. Продолжаемое преступление: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складывается из ряда тождественных действий, объединённых единым умыслом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представляет собой деяние, сопряжённое с длительным невыполнением возложенных на лицо обязанностей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образуется из двух или более деяний, каждое из которых, взятое в отдельности, образует самостоятельный состав преступления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Г. </w:t>
      </w:r>
      <w:r w:rsidR="00331C95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представляет собой такое деяние, для констатации которого необходимо предварительное привлечение к административной ответственности.</w:t>
      </w:r>
    </w:p>
    <w:p w:rsidR="00023EC8" w:rsidRDefault="00023EC8" w:rsidP="00023EC8">
      <w:pPr>
        <w:ind w:firstLine="709"/>
        <w:jc w:val="both"/>
        <w:rPr>
          <w:b/>
          <w:sz w:val="28"/>
          <w:szCs w:val="28"/>
        </w:rPr>
      </w:pPr>
    </w:p>
    <w:p w:rsidR="00023EC8" w:rsidRPr="00023EC8" w:rsidRDefault="00023EC8" w:rsidP="00023EC8">
      <w:pPr>
        <w:ind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1.22. Длящееся преступление: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складывается из ряда тождественных действий, объединённых единым умыслом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представляет собой деяние, сопряжённое с длительным невыполнением возложенных на лицо обязанностей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образуется из двух или более деяний, каждое из которых, взятое в отдельности, образует самостоятельный состав преступления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представляет собой такое деяние, для констатации которого необходимо предварительное привлечение к административной ответственности</w:t>
      </w:r>
      <w:r w:rsidR="00331C95">
        <w:rPr>
          <w:sz w:val="28"/>
          <w:szCs w:val="28"/>
        </w:rPr>
        <w:t>.</w:t>
      </w:r>
    </w:p>
    <w:p w:rsidR="00023EC8" w:rsidRDefault="00023EC8" w:rsidP="00023EC8">
      <w:pPr>
        <w:ind w:firstLine="709"/>
        <w:jc w:val="both"/>
        <w:rPr>
          <w:b/>
          <w:sz w:val="28"/>
          <w:szCs w:val="28"/>
        </w:rPr>
      </w:pPr>
    </w:p>
    <w:p w:rsidR="00023EC8" w:rsidRPr="00023EC8" w:rsidRDefault="00023EC8" w:rsidP="00023EC8">
      <w:pPr>
        <w:ind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1.23. Количественный эксцесс выражается в совершении: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r w:rsidR="00331C95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исполнителем преступления, неоднородного тому, которое было предметом соглашения соучастников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любым из соучастников действий, неоднородных тем, которые были предметом соглашения соучастников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исполнителем преступления, однородного тому, которое было предметом соглашения соучастников</w:t>
      </w:r>
      <w:r w:rsidR="00331C95">
        <w:rPr>
          <w:sz w:val="28"/>
          <w:szCs w:val="28"/>
        </w:rPr>
        <w:t>;</w:t>
      </w:r>
    </w:p>
    <w:p w:rsidR="00023EC8" w:rsidRDefault="00023EC8" w:rsidP="00331C9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любым из соучастников действий, однородных тем, которые были предметом соглашения соучастников</w:t>
      </w:r>
      <w:r w:rsidR="00331C95">
        <w:rPr>
          <w:sz w:val="28"/>
          <w:szCs w:val="28"/>
        </w:rPr>
        <w:t>.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</w:p>
    <w:p w:rsidR="00023EC8" w:rsidRPr="00023EC8" w:rsidRDefault="00023EC8" w:rsidP="00023EC8">
      <w:pPr>
        <w:ind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1.24. 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хищения, совершенное в крупном размере образует состав: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мошенничества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присвоения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кражи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Г. грабежа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Д. причинения имущественного ущерба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Е. вымогательства</w:t>
      </w:r>
      <w:r w:rsidR="00331C95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Ж. не является преступным.</w:t>
      </w:r>
    </w:p>
    <w:p w:rsidR="00023EC8" w:rsidRDefault="00023EC8" w:rsidP="00023EC8">
      <w:pPr>
        <w:ind w:firstLine="709"/>
        <w:jc w:val="both"/>
        <w:rPr>
          <w:b/>
          <w:sz w:val="28"/>
          <w:szCs w:val="28"/>
        </w:rPr>
      </w:pPr>
    </w:p>
    <w:p w:rsidR="00023EC8" w:rsidRPr="00023EC8" w:rsidRDefault="00023EC8" w:rsidP="00023EC8">
      <w:pPr>
        <w:ind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>1.25. Вандализм – это:</w:t>
      </w:r>
    </w:p>
    <w:p w:rsidR="00023EC8" w:rsidRDefault="00023EC8" w:rsidP="00331C95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уничтожение или повреждение зданий или иных сооружений из хулиганских побуждений</w:t>
      </w:r>
      <w:r w:rsidR="00331C95">
        <w:rPr>
          <w:sz w:val="28"/>
          <w:szCs w:val="28"/>
        </w:rPr>
        <w:t>;</w:t>
      </w:r>
    </w:p>
    <w:p w:rsidR="00023EC8" w:rsidRDefault="00023EC8" w:rsidP="00331C95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осквернение зданий или иных сооружений из хулиганских побуждений</w:t>
      </w:r>
      <w:r w:rsidR="00331C95">
        <w:rPr>
          <w:sz w:val="28"/>
          <w:szCs w:val="28"/>
        </w:rPr>
        <w:t>;</w:t>
      </w:r>
    </w:p>
    <w:p w:rsidR="00023EC8" w:rsidRDefault="00023EC8" w:rsidP="00331C95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осквернение зданий или иных сооружений, порча имущества на общественном транспорте или в иных общественных местах</w:t>
      </w:r>
      <w:r w:rsidR="00331C95">
        <w:rPr>
          <w:sz w:val="28"/>
          <w:szCs w:val="28"/>
        </w:rPr>
        <w:t>;</w:t>
      </w:r>
    </w:p>
    <w:p w:rsidR="00023EC8" w:rsidRDefault="00023EC8" w:rsidP="00331C95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порча имущества на общественном транспорте или в иных общественных местах</w:t>
      </w:r>
      <w:r w:rsidR="00331C95">
        <w:rPr>
          <w:sz w:val="28"/>
          <w:szCs w:val="28"/>
        </w:rPr>
        <w:t>;</w:t>
      </w:r>
    </w:p>
    <w:p w:rsidR="00023EC8" w:rsidRDefault="00023EC8" w:rsidP="00331C95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Д. осквернение зданий или иных сооружений, порча имущества на общественном транспорте или в иных общественных местах из хулиганских побуждений</w:t>
      </w:r>
      <w:r w:rsidR="00331C95">
        <w:rPr>
          <w:sz w:val="28"/>
          <w:szCs w:val="28"/>
        </w:rPr>
        <w:t>;</w:t>
      </w:r>
    </w:p>
    <w:p w:rsidR="00023EC8" w:rsidRDefault="00023EC8" w:rsidP="00331C95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Е. уничтожение или повреждение объектов культурного наследия.</w:t>
      </w:r>
    </w:p>
    <w:p w:rsidR="00023EC8" w:rsidRDefault="00023EC8" w:rsidP="00023EC8">
      <w:pPr>
        <w:ind w:firstLine="709"/>
        <w:jc w:val="both"/>
        <w:rPr>
          <w:b/>
          <w:sz w:val="28"/>
          <w:szCs w:val="28"/>
        </w:rPr>
      </w:pPr>
    </w:p>
    <w:p w:rsidR="00023EC8" w:rsidRPr="00023EC8" w:rsidRDefault="00023EC8" w:rsidP="00023EC8">
      <w:pPr>
        <w:ind w:firstLine="709"/>
        <w:jc w:val="both"/>
        <w:rPr>
          <w:b/>
          <w:sz w:val="28"/>
          <w:szCs w:val="28"/>
          <w:u w:val="single"/>
        </w:rPr>
      </w:pPr>
      <w:r w:rsidRPr="00023EC8">
        <w:rPr>
          <w:b/>
          <w:sz w:val="28"/>
          <w:szCs w:val="28"/>
          <w:u w:val="single"/>
        </w:rPr>
        <w:t xml:space="preserve">1.26. </w:t>
      </w:r>
      <w:r w:rsidR="00331C95">
        <w:rPr>
          <w:b/>
          <w:sz w:val="28"/>
          <w:szCs w:val="28"/>
          <w:u w:val="single"/>
        </w:rPr>
        <w:t xml:space="preserve"> </w:t>
      </w:r>
      <w:r w:rsidRPr="00023EC8">
        <w:rPr>
          <w:b/>
          <w:sz w:val="28"/>
          <w:szCs w:val="28"/>
          <w:u w:val="single"/>
        </w:rPr>
        <w:t>Действительность общественно опасного  посягательства как условие правомерности необходимой обороны означает:</w:t>
      </w:r>
    </w:p>
    <w:p w:rsidR="00023EC8" w:rsidRDefault="00023EC8" w:rsidP="00331C95">
      <w:pPr>
        <w:pStyle w:val="a3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оно уже началось, но ещё не закончилось</w:t>
      </w:r>
      <w:r w:rsidR="00331C95">
        <w:rPr>
          <w:sz w:val="28"/>
          <w:szCs w:val="28"/>
        </w:rPr>
        <w:t>;</w:t>
      </w:r>
    </w:p>
    <w:p w:rsidR="00023EC8" w:rsidRDefault="00023EC8" w:rsidP="00331C95">
      <w:pPr>
        <w:pStyle w:val="a3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оно уже началось или существует реальная угроза его начала, и ещё не закончилось</w:t>
      </w:r>
      <w:r w:rsidR="00331C95">
        <w:rPr>
          <w:sz w:val="28"/>
          <w:szCs w:val="28"/>
        </w:rPr>
        <w:t>;</w:t>
      </w:r>
    </w:p>
    <w:p w:rsidR="00023EC8" w:rsidRDefault="00023EC8" w:rsidP="00331C95">
      <w:pPr>
        <w:pStyle w:val="a3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оно началось и закончилось, т.е. оно действительно было</w:t>
      </w:r>
      <w:r w:rsidR="002B2C64">
        <w:rPr>
          <w:sz w:val="28"/>
          <w:szCs w:val="28"/>
        </w:rPr>
        <w:t>;</w:t>
      </w:r>
    </w:p>
    <w:p w:rsidR="00023EC8" w:rsidRDefault="00023EC8" w:rsidP="00331C95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  что оно существует реально, а не в воображении </w:t>
      </w:r>
      <w:proofErr w:type="gramStart"/>
      <w:r>
        <w:rPr>
          <w:sz w:val="28"/>
          <w:szCs w:val="28"/>
        </w:rPr>
        <w:t>обороняющегося</w:t>
      </w:r>
      <w:proofErr w:type="gramEnd"/>
      <w:r w:rsidR="002B2C64">
        <w:rPr>
          <w:sz w:val="28"/>
          <w:szCs w:val="28"/>
        </w:rPr>
        <w:t>.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</w:p>
    <w:p w:rsidR="00023EC8" w:rsidRPr="00BC5F55" w:rsidRDefault="00023EC8" w:rsidP="00023EC8">
      <w:pPr>
        <w:ind w:firstLine="709"/>
        <w:jc w:val="both"/>
        <w:rPr>
          <w:b/>
          <w:sz w:val="28"/>
          <w:szCs w:val="28"/>
          <w:u w:val="single"/>
        </w:rPr>
      </w:pPr>
      <w:r w:rsidRPr="00BC5F55">
        <w:rPr>
          <w:b/>
          <w:sz w:val="28"/>
          <w:szCs w:val="28"/>
          <w:u w:val="single"/>
        </w:rPr>
        <w:t xml:space="preserve">1.27. </w:t>
      </w:r>
      <w:r w:rsidR="002B2C64">
        <w:rPr>
          <w:b/>
          <w:sz w:val="28"/>
          <w:szCs w:val="28"/>
          <w:u w:val="single"/>
        </w:rPr>
        <w:t xml:space="preserve"> </w:t>
      </w:r>
      <w:r w:rsidRPr="00BC5F55">
        <w:rPr>
          <w:b/>
          <w:sz w:val="28"/>
          <w:szCs w:val="28"/>
          <w:u w:val="single"/>
        </w:rPr>
        <w:t>Правом на задержание лица, совершившего преступление, обладают:</w:t>
      </w:r>
    </w:p>
    <w:p w:rsidR="00023EC8" w:rsidRDefault="00023EC8" w:rsidP="002B2C64">
      <w:pPr>
        <w:pStyle w:val="a3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только лица, прошедшие специальную подготовку</w:t>
      </w:r>
      <w:r w:rsidR="002B2C64">
        <w:rPr>
          <w:sz w:val="28"/>
          <w:szCs w:val="28"/>
        </w:rPr>
        <w:t>;</w:t>
      </w:r>
    </w:p>
    <w:p w:rsidR="00023EC8" w:rsidRDefault="00023EC8" w:rsidP="002B2C64">
      <w:pPr>
        <w:pStyle w:val="a3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лица, кроме </w:t>
      </w:r>
      <w:proofErr w:type="gramStart"/>
      <w:r>
        <w:rPr>
          <w:sz w:val="28"/>
          <w:szCs w:val="28"/>
        </w:rPr>
        <w:t>прошедших</w:t>
      </w:r>
      <w:proofErr w:type="gramEnd"/>
      <w:r>
        <w:rPr>
          <w:sz w:val="28"/>
          <w:szCs w:val="28"/>
        </w:rPr>
        <w:t xml:space="preserve"> специальную подготовку</w:t>
      </w:r>
      <w:r w:rsidR="002B2C64">
        <w:rPr>
          <w:sz w:val="28"/>
          <w:szCs w:val="28"/>
        </w:rPr>
        <w:t>;</w:t>
      </w:r>
    </w:p>
    <w:p w:rsidR="00023EC8" w:rsidRDefault="00023EC8" w:rsidP="002B2C64">
      <w:pPr>
        <w:pStyle w:val="a3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без исключения лица</w:t>
      </w:r>
      <w:r w:rsidR="002B2C64">
        <w:rPr>
          <w:sz w:val="28"/>
          <w:szCs w:val="28"/>
        </w:rPr>
        <w:t>;</w:t>
      </w:r>
    </w:p>
    <w:p w:rsidR="00023EC8" w:rsidRDefault="00BC5F55" w:rsidP="002B2C6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  </w:t>
      </w:r>
      <w:r w:rsidR="00023EC8">
        <w:rPr>
          <w:sz w:val="28"/>
          <w:szCs w:val="28"/>
        </w:rPr>
        <w:t>все лица, но только в случае, если иными средствами задержать такое лицо не представлялось возможным</w:t>
      </w:r>
      <w:r w:rsidR="002B2C64">
        <w:rPr>
          <w:sz w:val="28"/>
          <w:szCs w:val="28"/>
        </w:rPr>
        <w:t>.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</w:p>
    <w:p w:rsidR="00023EC8" w:rsidRPr="00BC5F55" w:rsidRDefault="00023EC8" w:rsidP="002B2C64">
      <w:pPr>
        <w:tabs>
          <w:tab w:val="left" w:pos="1418"/>
        </w:tabs>
        <w:ind w:firstLine="709"/>
        <w:jc w:val="both"/>
        <w:rPr>
          <w:b/>
          <w:sz w:val="28"/>
          <w:szCs w:val="28"/>
          <w:u w:val="single"/>
        </w:rPr>
      </w:pPr>
      <w:r w:rsidRPr="00BC5F55">
        <w:rPr>
          <w:b/>
          <w:sz w:val="28"/>
          <w:szCs w:val="28"/>
          <w:u w:val="single"/>
        </w:rPr>
        <w:t>1.28.</w:t>
      </w:r>
      <w:r w:rsidR="002B2C64">
        <w:rPr>
          <w:b/>
          <w:sz w:val="28"/>
          <w:szCs w:val="28"/>
          <w:u w:val="single"/>
        </w:rPr>
        <w:t xml:space="preserve"> </w:t>
      </w:r>
      <w:r w:rsidRPr="00BC5F55">
        <w:rPr>
          <w:b/>
          <w:sz w:val="28"/>
          <w:szCs w:val="28"/>
          <w:u w:val="single"/>
        </w:rPr>
        <w:t>Задержание лица, совершившего преступление, не должно преследовать цели:</w:t>
      </w:r>
    </w:p>
    <w:p w:rsidR="00023EC8" w:rsidRDefault="00023EC8" w:rsidP="002B2C64">
      <w:pPr>
        <w:pStyle w:val="a3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доставления его органам власти</w:t>
      </w:r>
      <w:r w:rsidR="002B2C6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23EC8" w:rsidRDefault="00023EC8" w:rsidP="002B2C64">
      <w:pPr>
        <w:pStyle w:val="a3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пресечения возможности совершения им новых преступлений</w:t>
      </w:r>
      <w:r w:rsidR="002B2C64">
        <w:rPr>
          <w:sz w:val="28"/>
          <w:szCs w:val="28"/>
        </w:rPr>
        <w:t>;</w:t>
      </w:r>
    </w:p>
    <w:p w:rsidR="00023EC8" w:rsidRDefault="00023EC8" w:rsidP="002B2C64">
      <w:pPr>
        <w:pStyle w:val="a3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привлечения его к уголовной ответственности</w:t>
      </w:r>
      <w:r w:rsidR="002B2C64">
        <w:rPr>
          <w:sz w:val="28"/>
          <w:szCs w:val="28"/>
        </w:rPr>
        <w:t>;</w:t>
      </w:r>
    </w:p>
    <w:p w:rsidR="00023EC8" w:rsidRDefault="00023EC8" w:rsidP="002B2C64">
      <w:pPr>
        <w:tabs>
          <w:tab w:val="left" w:pos="1134"/>
          <w:tab w:val="left" w:pos="94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Г.  отомстить за содеянное</w:t>
      </w:r>
      <w:r w:rsidR="002B2C64">
        <w:rPr>
          <w:sz w:val="28"/>
          <w:szCs w:val="28"/>
        </w:rPr>
        <w:t>.</w:t>
      </w:r>
    </w:p>
    <w:p w:rsidR="00023EC8" w:rsidRDefault="00023EC8" w:rsidP="00023EC8">
      <w:pPr>
        <w:tabs>
          <w:tab w:val="left" w:pos="9405"/>
        </w:tabs>
        <w:ind w:firstLine="709"/>
        <w:jc w:val="both"/>
        <w:rPr>
          <w:sz w:val="28"/>
          <w:szCs w:val="28"/>
        </w:rPr>
      </w:pPr>
    </w:p>
    <w:p w:rsidR="00023EC8" w:rsidRPr="007358F5" w:rsidRDefault="00023EC8" w:rsidP="00023EC8">
      <w:pPr>
        <w:tabs>
          <w:tab w:val="left" w:pos="9405"/>
        </w:tabs>
        <w:ind w:firstLine="709"/>
        <w:jc w:val="both"/>
        <w:rPr>
          <w:b/>
          <w:sz w:val="28"/>
          <w:szCs w:val="28"/>
          <w:u w:val="single"/>
        </w:rPr>
      </w:pPr>
      <w:r w:rsidRPr="007358F5">
        <w:rPr>
          <w:b/>
          <w:sz w:val="28"/>
          <w:szCs w:val="28"/>
          <w:u w:val="single"/>
        </w:rPr>
        <w:t xml:space="preserve">1.29. </w:t>
      </w:r>
      <w:r w:rsidR="00CB36B9">
        <w:rPr>
          <w:b/>
          <w:sz w:val="28"/>
          <w:szCs w:val="28"/>
          <w:u w:val="single"/>
        </w:rPr>
        <w:t xml:space="preserve"> </w:t>
      </w:r>
      <w:r w:rsidRPr="007358F5">
        <w:rPr>
          <w:b/>
          <w:sz w:val="28"/>
          <w:szCs w:val="28"/>
          <w:u w:val="single"/>
        </w:rPr>
        <w:t>В качестве только основного наказания применяются:</w:t>
      </w:r>
    </w:p>
    <w:p w:rsidR="00023EC8" w:rsidRDefault="00023EC8" w:rsidP="007358F5">
      <w:pPr>
        <w:pStyle w:val="a3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штраф</w:t>
      </w:r>
      <w:r w:rsidR="002B2C64">
        <w:rPr>
          <w:sz w:val="28"/>
          <w:szCs w:val="28"/>
        </w:rPr>
        <w:t>;</w:t>
      </w:r>
    </w:p>
    <w:p w:rsidR="00023EC8" w:rsidRDefault="00023EC8" w:rsidP="007358F5">
      <w:pPr>
        <w:pStyle w:val="a3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лишение права занимать определенные должности или заниматься определенной деятельностью</w:t>
      </w:r>
      <w:r w:rsidR="002B2C64">
        <w:rPr>
          <w:sz w:val="28"/>
          <w:szCs w:val="28"/>
        </w:rPr>
        <w:t>;</w:t>
      </w:r>
    </w:p>
    <w:p w:rsidR="00023EC8" w:rsidRDefault="00023EC8" w:rsidP="007358F5">
      <w:pPr>
        <w:pStyle w:val="a3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исправительные работы</w:t>
      </w:r>
      <w:r w:rsidR="002B2C64">
        <w:rPr>
          <w:sz w:val="28"/>
          <w:szCs w:val="28"/>
        </w:rPr>
        <w:t>;</w:t>
      </w:r>
    </w:p>
    <w:p w:rsidR="00023EC8" w:rsidRDefault="007358F5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 </w:t>
      </w:r>
      <w:r w:rsidR="00023EC8">
        <w:rPr>
          <w:sz w:val="28"/>
          <w:szCs w:val="28"/>
        </w:rPr>
        <w:t>ограничение свободы</w:t>
      </w:r>
      <w:r w:rsidR="002B2C64">
        <w:rPr>
          <w:sz w:val="28"/>
          <w:szCs w:val="28"/>
        </w:rPr>
        <w:t>.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</w:p>
    <w:p w:rsidR="00023EC8" w:rsidRPr="00CB2F15" w:rsidRDefault="00023EC8" w:rsidP="00023EC8">
      <w:pPr>
        <w:ind w:firstLine="709"/>
        <w:jc w:val="both"/>
        <w:rPr>
          <w:b/>
          <w:sz w:val="28"/>
          <w:szCs w:val="28"/>
          <w:u w:val="single"/>
        </w:rPr>
      </w:pPr>
      <w:r w:rsidRPr="00CB2F15">
        <w:rPr>
          <w:b/>
          <w:sz w:val="28"/>
          <w:szCs w:val="28"/>
          <w:u w:val="single"/>
        </w:rPr>
        <w:t>1.30. УК РФ: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А. допускает возможность признания субъектами преступления только юридических лиц</w:t>
      </w:r>
      <w:r w:rsidR="002B2C64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Б. допускает возможность признания субъектами преступления только физических лиц</w:t>
      </w:r>
      <w:r w:rsidR="002B2C64">
        <w:rPr>
          <w:sz w:val="28"/>
          <w:szCs w:val="28"/>
        </w:rPr>
        <w:t>;</w:t>
      </w:r>
    </w:p>
    <w:p w:rsidR="00023EC8" w:rsidRDefault="00023EC8" w:rsidP="00023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В. допускает возможность признания субъектами преступления как юридических, так и физических лиц</w:t>
      </w:r>
      <w:r w:rsidR="002B2C64">
        <w:rPr>
          <w:sz w:val="28"/>
          <w:szCs w:val="28"/>
        </w:rPr>
        <w:t>;</w:t>
      </w:r>
    </w:p>
    <w:p w:rsidR="003E2F69" w:rsidRDefault="00023EC8" w:rsidP="00023EC8">
      <w:pPr>
        <w:pStyle w:val="a3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Г. </w:t>
      </w:r>
      <w:r w:rsidR="002B2C64">
        <w:rPr>
          <w:sz w:val="28"/>
          <w:szCs w:val="28"/>
        </w:rPr>
        <w:t xml:space="preserve"> </w:t>
      </w:r>
      <w:r>
        <w:rPr>
          <w:sz w:val="28"/>
          <w:szCs w:val="28"/>
        </w:rPr>
        <w:t>никак не регламентирует данный вопрос.</w:t>
      </w:r>
    </w:p>
    <w:p w:rsidR="003E2F69" w:rsidRDefault="003E2F69" w:rsidP="00DC420C">
      <w:pPr>
        <w:pStyle w:val="a3"/>
        <w:ind w:left="1134"/>
        <w:rPr>
          <w:b/>
          <w:sz w:val="28"/>
          <w:szCs w:val="28"/>
        </w:rPr>
      </w:pPr>
    </w:p>
    <w:p w:rsidR="003E2F69" w:rsidRDefault="003E2F69" w:rsidP="00DC420C">
      <w:pPr>
        <w:pStyle w:val="a3"/>
        <w:ind w:left="1134"/>
        <w:rPr>
          <w:b/>
          <w:sz w:val="28"/>
          <w:szCs w:val="28"/>
        </w:rPr>
      </w:pPr>
    </w:p>
    <w:p w:rsidR="008F37C4" w:rsidRDefault="003D3F34" w:rsidP="00FE44D2">
      <w:pPr>
        <w:ind w:left="18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</w:t>
      </w:r>
      <w:r w:rsidR="002B2C6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Дополните предложение</w:t>
      </w:r>
      <w:r w:rsidR="000C481C">
        <w:rPr>
          <w:b/>
          <w:i/>
          <w:sz w:val="28"/>
          <w:szCs w:val="28"/>
        </w:rPr>
        <w:t>:</w:t>
      </w:r>
    </w:p>
    <w:p w:rsidR="002B2C64" w:rsidRPr="00BF5055" w:rsidRDefault="002B2C64" w:rsidP="00FE44D2">
      <w:pPr>
        <w:ind w:left="180"/>
        <w:jc w:val="center"/>
        <w:rPr>
          <w:b/>
          <w:i/>
          <w:sz w:val="28"/>
          <w:szCs w:val="28"/>
        </w:rPr>
      </w:pPr>
    </w:p>
    <w:p w:rsidR="00265C59" w:rsidRDefault="00265C59" w:rsidP="00265C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>
        <w:rPr>
          <w:color w:val="000000"/>
          <w:sz w:val="28"/>
          <w:szCs w:val="28"/>
          <w:shd w:val="clear" w:color="auto" w:fill="FFFFFF"/>
        </w:rPr>
        <w:t xml:space="preserve">Неустранимые сомнения в </w:t>
      </w:r>
      <w:r>
        <w:rPr>
          <w:b/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 лица, привлекаемого к административной ответственности, толкуются в пользу этого лица.</w:t>
      </w:r>
    </w:p>
    <w:p w:rsidR="00265C59" w:rsidRDefault="00265C59" w:rsidP="00265C59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 2.2. </w:t>
      </w:r>
      <w:r>
        <w:rPr>
          <w:b/>
          <w:sz w:val="28"/>
          <w:szCs w:val="28"/>
        </w:rPr>
        <w:t>_____________________________</w:t>
      </w:r>
      <w:r>
        <w:rPr>
          <w:sz w:val="28"/>
          <w:szCs w:val="28"/>
        </w:rPr>
        <w:t xml:space="preserve"> - предусмотренная правовыми нормами способность нести юридическую ответственность за совершение правонарушения называется.</w:t>
      </w:r>
    </w:p>
    <w:p w:rsidR="00AF5FF3" w:rsidRPr="00265C59" w:rsidRDefault="00265C59" w:rsidP="002B2C64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2.3. Соглашение двух или нескольких лиц об установлении, изменении или прекращении гражданских прав и обязанностей называется </w:t>
      </w:r>
      <w:r>
        <w:rPr>
          <w:b/>
          <w:sz w:val="28"/>
          <w:szCs w:val="28"/>
        </w:rPr>
        <w:t>__________________</w:t>
      </w:r>
      <w:r w:rsidRPr="00265C59">
        <w:rPr>
          <w:sz w:val="28"/>
          <w:szCs w:val="28"/>
        </w:rPr>
        <w:t>.</w:t>
      </w:r>
    </w:p>
    <w:p w:rsidR="00265C59" w:rsidRDefault="00265C59" w:rsidP="00FE44D2">
      <w:pPr>
        <w:ind w:left="180"/>
        <w:jc w:val="center"/>
        <w:rPr>
          <w:i/>
          <w:sz w:val="28"/>
          <w:szCs w:val="28"/>
        </w:rPr>
      </w:pPr>
    </w:p>
    <w:p w:rsidR="003D3F34" w:rsidRPr="00FE44D2" w:rsidRDefault="003D3F34" w:rsidP="00FE44D2">
      <w:pPr>
        <w:ind w:left="180"/>
        <w:jc w:val="center"/>
        <w:rPr>
          <w:b/>
          <w:i/>
          <w:sz w:val="28"/>
          <w:szCs w:val="28"/>
        </w:rPr>
      </w:pPr>
      <w:r w:rsidRPr="00723D77">
        <w:rPr>
          <w:i/>
          <w:sz w:val="28"/>
          <w:szCs w:val="28"/>
        </w:rPr>
        <w:t xml:space="preserve">3. </w:t>
      </w:r>
      <w:r w:rsidRPr="00723D77">
        <w:rPr>
          <w:b/>
          <w:i/>
          <w:sz w:val="28"/>
          <w:szCs w:val="28"/>
        </w:rPr>
        <w:t>Установите соответствие:</w:t>
      </w:r>
    </w:p>
    <w:p w:rsidR="00265C59" w:rsidRDefault="00265C59" w:rsidP="00265C5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62EA">
        <w:rPr>
          <w:color w:val="000000"/>
          <w:sz w:val="28"/>
          <w:szCs w:val="28"/>
        </w:rPr>
        <w:t>3.1. Передача управления транспортным средством лицу, не имеющему при себе документов на право управления им, —</w:t>
      </w:r>
    </w:p>
    <w:p w:rsidR="00265C59" w:rsidRPr="00C662EA" w:rsidRDefault="00265C59" w:rsidP="00265C5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62EA">
        <w:rPr>
          <w:color w:val="000000"/>
          <w:sz w:val="28"/>
          <w:szCs w:val="28"/>
        </w:rPr>
        <w:t>3.2. Управление транспортным средством, на котором незаконно установлен опознавательный фонарь легкового такси или опознавательный знак "Инвалид", —</w:t>
      </w:r>
    </w:p>
    <w:p w:rsidR="00265C59" w:rsidRPr="00C662EA" w:rsidRDefault="00265C59" w:rsidP="00265C5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662EA">
        <w:rPr>
          <w:color w:val="000000"/>
          <w:sz w:val="28"/>
          <w:szCs w:val="28"/>
        </w:rPr>
        <w:t>3.3. Передача управления транспортным средством лицу, заведомо не имеющему права управления транспортным средством (за исключением учебной езды) или лишенному такого права, —</w:t>
      </w:r>
    </w:p>
    <w:p w:rsidR="00265C59" w:rsidRDefault="00265C59" w:rsidP="00265C59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265C59" w:rsidRPr="00265C59" w:rsidRDefault="00265C59" w:rsidP="00265C59">
      <w:pPr>
        <w:shd w:val="clear" w:color="auto" w:fill="FFFFFF"/>
        <w:ind w:firstLine="709"/>
        <w:jc w:val="both"/>
        <w:rPr>
          <w:sz w:val="28"/>
          <w:szCs w:val="28"/>
        </w:rPr>
      </w:pPr>
      <w:r w:rsidRPr="00265C59">
        <w:rPr>
          <w:sz w:val="28"/>
          <w:szCs w:val="28"/>
        </w:rPr>
        <w:t>А.</w:t>
      </w:r>
      <w:r w:rsidRPr="00265C59">
        <w:rPr>
          <w:color w:val="000000"/>
          <w:sz w:val="28"/>
          <w:szCs w:val="28"/>
        </w:rPr>
        <w:t xml:space="preserve"> влечет наложение административного штрафа в размере тридцати тысяч рублей</w:t>
      </w:r>
      <w:r w:rsidR="00A37873">
        <w:rPr>
          <w:color w:val="000000"/>
          <w:sz w:val="28"/>
          <w:szCs w:val="28"/>
        </w:rPr>
        <w:t>;</w:t>
      </w:r>
    </w:p>
    <w:p w:rsidR="00265C59" w:rsidRPr="00265C59" w:rsidRDefault="00265C59" w:rsidP="00265C5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5C59">
        <w:rPr>
          <w:sz w:val="28"/>
          <w:szCs w:val="28"/>
        </w:rPr>
        <w:t>Б.</w:t>
      </w:r>
      <w:r w:rsidRPr="00265C59">
        <w:rPr>
          <w:color w:val="000000"/>
          <w:sz w:val="28"/>
          <w:szCs w:val="28"/>
        </w:rPr>
        <w:t xml:space="preserve"> влечет наложение административного штрафа на водителя в размере пяти тысяч рублей с конфискацией предмета административного правонарушения</w:t>
      </w:r>
      <w:r w:rsidR="00A37873">
        <w:rPr>
          <w:color w:val="000000"/>
          <w:sz w:val="28"/>
          <w:szCs w:val="28"/>
        </w:rPr>
        <w:t>;</w:t>
      </w:r>
    </w:p>
    <w:p w:rsidR="007F329A" w:rsidRDefault="00265C59" w:rsidP="00265C59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65C59">
        <w:rPr>
          <w:sz w:val="28"/>
          <w:szCs w:val="28"/>
        </w:rPr>
        <w:t>В.</w:t>
      </w:r>
      <w:r w:rsidRPr="00C662EA">
        <w:rPr>
          <w:color w:val="000000"/>
          <w:sz w:val="28"/>
          <w:szCs w:val="28"/>
        </w:rPr>
        <w:t xml:space="preserve"> влечет наложение административного штрафа в размере трех тысяч рублей</w:t>
      </w:r>
      <w:r w:rsidR="00A37873">
        <w:rPr>
          <w:color w:val="000000"/>
          <w:sz w:val="28"/>
          <w:szCs w:val="28"/>
        </w:rPr>
        <w:t>.</w:t>
      </w:r>
    </w:p>
    <w:p w:rsidR="00265C59" w:rsidRDefault="00265C59" w:rsidP="00DC420C">
      <w:pPr>
        <w:pStyle w:val="a3"/>
        <w:tabs>
          <w:tab w:val="left" w:pos="993"/>
        </w:tabs>
        <w:ind w:left="567"/>
        <w:jc w:val="center"/>
        <w:rPr>
          <w:b/>
          <w:i/>
          <w:sz w:val="28"/>
          <w:szCs w:val="28"/>
        </w:rPr>
      </w:pPr>
    </w:p>
    <w:p w:rsidR="00265C59" w:rsidRDefault="00265C59" w:rsidP="00DC420C">
      <w:pPr>
        <w:pStyle w:val="a3"/>
        <w:tabs>
          <w:tab w:val="left" w:pos="993"/>
        </w:tabs>
        <w:ind w:left="567"/>
        <w:jc w:val="center"/>
        <w:rPr>
          <w:b/>
          <w:i/>
          <w:sz w:val="28"/>
          <w:szCs w:val="28"/>
        </w:rPr>
      </w:pPr>
    </w:p>
    <w:p w:rsidR="003D3F34" w:rsidRPr="00723D77" w:rsidRDefault="003D3F34" w:rsidP="00DC420C">
      <w:pPr>
        <w:pStyle w:val="a3"/>
        <w:tabs>
          <w:tab w:val="left" w:pos="993"/>
        </w:tabs>
        <w:ind w:left="567"/>
        <w:jc w:val="center"/>
        <w:rPr>
          <w:b/>
          <w:i/>
          <w:sz w:val="28"/>
          <w:szCs w:val="28"/>
        </w:rPr>
      </w:pPr>
      <w:r w:rsidRPr="00723D77">
        <w:rPr>
          <w:b/>
          <w:i/>
          <w:sz w:val="28"/>
          <w:szCs w:val="28"/>
        </w:rPr>
        <w:t>4. Раскройте содержание понятия:</w:t>
      </w:r>
    </w:p>
    <w:p w:rsidR="00265C59" w:rsidRDefault="003D3F34" w:rsidP="008E74B6">
      <w:pPr>
        <w:shd w:val="clear" w:color="auto" w:fill="FFFFFF"/>
        <w:ind w:left="567"/>
        <w:jc w:val="both"/>
        <w:rPr>
          <w:b/>
          <w:i/>
          <w:sz w:val="28"/>
          <w:szCs w:val="28"/>
        </w:rPr>
      </w:pPr>
      <w:r w:rsidRPr="00C47960">
        <w:rPr>
          <w:b/>
          <w:bCs/>
          <w:color w:val="000000"/>
          <w:sz w:val="28"/>
          <w:szCs w:val="28"/>
        </w:rPr>
        <w:t>4.1.</w:t>
      </w:r>
      <w:r w:rsidR="00265C59">
        <w:rPr>
          <w:b/>
          <w:color w:val="000000"/>
          <w:sz w:val="28"/>
          <w:szCs w:val="28"/>
          <w:shd w:val="clear" w:color="auto" w:fill="FFFFFF"/>
        </w:rPr>
        <w:t>Норма права</w:t>
      </w:r>
      <w:r w:rsidRPr="007F329A">
        <w:rPr>
          <w:b/>
          <w:i/>
          <w:sz w:val="28"/>
          <w:szCs w:val="28"/>
        </w:rPr>
        <w:t> —</w:t>
      </w:r>
    </w:p>
    <w:p w:rsidR="00406754" w:rsidRPr="007F329A" w:rsidRDefault="003D3F34" w:rsidP="008E74B6">
      <w:pPr>
        <w:shd w:val="clear" w:color="auto" w:fill="FFFFFF"/>
        <w:ind w:left="567"/>
        <w:jc w:val="both"/>
        <w:rPr>
          <w:b/>
          <w:i/>
          <w:sz w:val="28"/>
          <w:szCs w:val="28"/>
        </w:rPr>
      </w:pPr>
      <w:r w:rsidRPr="007F329A">
        <w:rPr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  <w:r w:rsidR="008E74B6">
        <w:rPr>
          <w:b/>
          <w:i/>
          <w:sz w:val="28"/>
          <w:szCs w:val="28"/>
        </w:rPr>
        <w:t>_______________________________</w:t>
      </w:r>
      <w:r w:rsidRPr="007F329A">
        <w:rPr>
          <w:b/>
          <w:i/>
          <w:sz w:val="28"/>
          <w:szCs w:val="28"/>
        </w:rPr>
        <w:br/>
      </w:r>
      <w:r w:rsidR="00406754" w:rsidRPr="007F329A">
        <w:rPr>
          <w:b/>
          <w:i/>
          <w:sz w:val="28"/>
          <w:szCs w:val="28"/>
        </w:rPr>
        <w:t>_______________________________________________________________________________________________________________________</w:t>
      </w:r>
      <w:r w:rsidR="00406754">
        <w:rPr>
          <w:b/>
          <w:i/>
          <w:sz w:val="28"/>
          <w:szCs w:val="28"/>
        </w:rPr>
        <w:t>_____________________</w:t>
      </w:r>
    </w:p>
    <w:p w:rsidR="003D3F34" w:rsidRPr="00265C59" w:rsidRDefault="003D3F34" w:rsidP="008E74B6">
      <w:pPr>
        <w:pStyle w:val="a7"/>
        <w:shd w:val="clear" w:color="auto" w:fill="FFFFFF"/>
        <w:spacing w:before="0" w:beforeAutospacing="0" w:after="0" w:afterAutospacing="0"/>
        <w:ind w:left="567"/>
        <w:jc w:val="both"/>
        <w:rPr>
          <w:b/>
          <w:sz w:val="28"/>
          <w:szCs w:val="28"/>
        </w:rPr>
      </w:pPr>
    </w:p>
    <w:p w:rsidR="00265C59" w:rsidRDefault="007F329A" w:rsidP="008E74B6">
      <w:pPr>
        <w:shd w:val="clear" w:color="auto" w:fill="FFFFFF"/>
        <w:ind w:left="567"/>
        <w:jc w:val="both"/>
        <w:rPr>
          <w:b/>
          <w:i/>
          <w:sz w:val="28"/>
          <w:szCs w:val="28"/>
        </w:rPr>
      </w:pPr>
      <w:r w:rsidRPr="00265C59">
        <w:rPr>
          <w:b/>
          <w:sz w:val="28"/>
          <w:szCs w:val="28"/>
        </w:rPr>
        <w:t>4.2.</w:t>
      </w:r>
      <w:r w:rsidR="00265C59">
        <w:rPr>
          <w:b/>
          <w:color w:val="000000"/>
          <w:sz w:val="28"/>
          <w:szCs w:val="28"/>
          <w:shd w:val="clear" w:color="auto" w:fill="FFFFFF"/>
        </w:rPr>
        <w:t>Правоотношение</w:t>
      </w:r>
      <w:r w:rsidR="003D3F34" w:rsidRPr="007F329A">
        <w:rPr>
          <w:b/>
          <w:i/>
          <w:sz w:val="28"/>
          <w:szCs w:val="28"/>
        </w:rPr>
        <w:t> —</w:t>
      </w:r>
    </w:p>
    <w:p w:rsidR="003D3F34" w:rsidRPr="007F329A" w:rsidRDefault="003D3F34" w:rsidP="008E74B6">
      <w:pPr>
        <w:shd w:val="clear" w:color="auto" w:fill="FFFFFF"/>
        <w:ind w:left="567"/>
        <w:jc w:val="both"/>
        <w:rPr>
          <w:b/>
          <w:i/>
          <w:sz w:val="28"/>
          <w:szCs w:val="28"/>
        </w:rPr>
      </w:pPr>
      <w:r w:rsidRPr="007F329A">
        <w:rPr>
          <w:b/>
          <w:i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</w:t>
      </w:r>
      <w:r w:rsidR="008E74B6">
        <w:rPr>
          <w:b/>
          <w:i/>
          <w:sz w:val="28"/>
          <w:szCs w:val="28"/>
        </w:rPr>
        <w:t>______________________</w:t>
      </w:r>
    </w:p>
    <w:p w:rsidR="00406754" w:rsidRPr="007F329A" w:rsidRDefault="00406754" w:rsidP="008E74B6">
      <w:pPr>
        <w:shd w:val="clear" w:color="auto" w:fill="FFFFFF"/>
        <w:ind w:left="567"/>
        <w:jc w:val="both"/>
        <w:rPr>
          <w:b/>
          <w:i/>
          <w:sz w:val="28"/>
          <w:szCs w:val="28"/>
        </w:rPr>
      </w:pPr>
      <w:r w:rsidRPr="007F329A">
        <w:rPr>
          <w:b/>
          <w:i/>
          <w:sz w:val="28"/>
          <w:szCs w:val="28"/>
        </w:rPr>
        <w:t>_______________________________________________________________________________________________________________________</w:t>
      </w:r>
      <w:r>
        <w:rPr>
          <w:b/>
          <w:i/>
          <w:sz w:val="28"/>
          <w:szCs w:val="28"/>
        </w:rPr>
        <w:t>_____________________</w:t>
      </w:r>
    </w:p>
    <w:p w:rsidR="003D3F34" w:rsidRPr="00265C59" w:rsidRDefault="003D3F34" w:rsidP="008E74B6">
      <w:pPr>
        <w:shd w:val="clear" w:color="auto" w:fill="FFFFFF"/>
        <w:ind w:left="567"/>
        <w:jc w:val="both"/>
        <w:rPr>
          <w:b/>
          <w:sz w:val="28"/>
          <w:szCs w:val="28"/>
        </w:rPr>
      </w:pPr>
      <w:r w:rsidRPr="00265C59">
        <w:rPr>
          <w:b/>
          <w:sz w:val="28"/>
          <w:szCs w:val="28"/>
        </w:rPr>
        <w:br/>
      </w:r>
    </w:p>
    <w:p w:rsidR="00265C59" w:rsidRDefault="003D3F34" w:rsidP="008E74B6">
      <w:pPr>
        <w:shd w:val="clear" w:color="auto" w:fill="FFFFFF"/>
        <w:ind w:left="567"/>
        <w:jc w:val="both"/>
        <w:rPr>
          <w:b/>
          <w:i/>
          <w:sz w:val="28"/>
          <w:szCs w:val="28"/>
        </w:rPr>
      </w:pPr>
      <w:r w:rsidRPr="00265C59">
        <w:rPr>
          <w:b/>
          <w:sz w:val="28"/>
          <w:szCs w:val="28"/>
        </w:rPr>
        <w:t>4.3.</w:t>
      </w:r>
      <w:r w:rsidR="00265C59">
        <w:rPr>
          <w:b/>
          <w:sz w:val="28"/>
          <w:szCs w:val="28"/>
        </w:rPr>
        <w:t>Юридический факт</w:t>
      </w:r>
      <w:r w:rsidRPr="007F329A">
        <w:rPr>
          <w:b/>
          <w:i/>
          <w:sz w:val="28"/>
          <w:szCs w:val="28"/>
        </w:rPr>
        <w:t xml:space="preserve"> — </w:t>
      </w:r>
    </w:p>
    <w:p w:rsidR="003D3F34" w:rsidRPr="007F329A" w:rsidRDefault="003D3F34" w:rsidP="008E74B6">
      <w:pPr>
        <w:shd w:val="clear" w:color="auto" w:fill="FFFFFF"/>
        <w:ind w:left="567"/>
        <w:jc w:val="both"/>
        <w:rPr>
          <w:b/>
          <w:i/>
          <w:sz w:val="28"/>
          <w:szCs w:val="28"/>
        </w:rPr>
      </w:pPr>
      <w:r w:rsidRPr="007F329A">
        <w:rPr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406754" w:rsidRPr="007F329A" w:rsidRDefault="00406754" w:rsidP="008E74B6">
      <w:pPr>
        <w:shd w:val="clear" w:color="auto" w:fill="FFFFFF"/>
        <w:ind w:left="567"/>
        <w:jc w:val="both"/>
        <w:rPr>
          <w:b/>
          <w:i/>
          <w:sz w:val="28"/>
          <w:szCs w:val="28"/>
        </w:rPr>
      </w:pPr>
      <w:r w:rsidRPr="007F329A">
        <w:rPr>
          <w:b/>
          <w:i/>
          <w:sz w:val="28"/>
          <w:szCs w:val="28"/>
        </w:rPr>
        <w:t>_______________________________________________________________________________________________________________________</w:t>
      </w:r>
      <w:r>
        <w:rPr>
          <w:b/>
          <w:i/>
          <w:sz w:val="28"/>
          <w:szCs w:val="28"/>
        </w:rPr>
        <w:t>_____________________</w:t>
      </w:r>
    </w:p>
    <w:p w:rsidR="007F329A" w:rsidRDefault="007F329A" w:rsidP="008E74B6">
      <w:pPr>
        <w:shd w:val="clear" w:color="auto" w:fill="FFFFFF"/>
        <w:ind w:left="567"/>
        <w:jc w:val="both"/>
        <w:rPr>
          <w:b/>
          <w:i/>
          <w:sz w:val="28"/>
          <w:szCs w:val="28"/>
        </w:rPr>
      </w:pPr>
    </w:p>
    <w:p w:rsidR="00265C59" w:rsidRDefault="007F329A" w:rsidP="008E74B6">
      <w:pPr>
        <w:shd w:val="clear" w:color="auto" w:fill="FFFFFF"/>
        <w:ind w:left="567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265C59">
        <w:rPr>
          <w:b/>
          <w:sz w:val="28"/>
          <w:szCs w:val="28"/>
        </w:rPr>
        <w:t>4.4.</w:t>
      </w:r>
      <w:r w:rsidR="00265C59">
        <w:rPr>
          <w:b/>
          <w:color w:val="000000"/>
          <w:sz w:val="28"/>
          <w:szCs w:val="28"/>
          <w:shd w:val="clear" w:color="auto" w:fill="FFFFFF"/>
        </w:rPr>
        <w:t>Права человека –</w:t>
      </w:r>
    </w:p>
    <w:p w:rsidR="003D3F34" w:rsidRPr="007F329A" w:rsidRDefault="003D3F34" w:rsidP="008E74B6">
      <w:pPr>
        <w:shd w:val="clear" w:color="auto" w:fill="FFFFFF"/>
        <w:ind w:left="567"/>
        <w:jc w:val="both"/>
        <w:rPr>
          <w:b/>
          <w:i/>
          <w:sz w:val="28"/>
          <w:szCs w:val="28"/>
        </w:rPr>
      </w:pPr>
      <w:r w:rsidRPr="007F329A">
        <w:rPr>
          <w:b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</w:t>
      </w:r>
      <w:r w:rsidR="007F329A">
        <w:rPr>
          <w:b/>
          <w:i/>
          <w:sz w:val="28"/>
          <w:szCs w:val="28"/>
        </w:rPr>
        <w:t>_________________</w:t>
      </w:r>
    </w:p>
    <w:p w:rsidR="00406754" w:rsidRPr="007F329A" w:rsidRDefault="00406754" w:rsidP="008E74B6">
      <w:pPr>
        <w:shd w:val="clear" w:color="auto" w:fill="FFFFFF"/>
        <w:ind w:left="567"/>
        <w:jc w:val="both"/>
        <w:rPr>
          <w:b/>
          <w:i/>
          <w:sz w:val="28"/>
          <w:szCs w:val="28"/>
        </w:rPr>
      </w:pPr>
      <w:r w:rsidRPr="007F329A">
        <w:rPr>
          <w:b/>
          <w:i/>
          <w:sz w:val="28"/>
          <w:szCs w:val="28"/>
        </w:rPr>
        <w:t>_______________________________________________________________________________________________________________________</w:t>
      </w:r>
      <w:r>
        <w:rPr>
          <w:b/>
          <w:i/>
          <w:sz w:val="28"/>
          <w:szCs w:val="28"/>
        </w:rPr>
        <w:t>_____________________</w:t>
      </w:r>
    </w:p>
    <w:p w:rsidR="00406754" w:rsidRDefault="00406754" w:rsidP="00FE44D2">
      <w:pPr>
        <w:rPr>
          <w:b/>
          <w:i/>
          <w:sz w:val="28"/>
          <w:szCs w:val="28"/>
        </w:rPr>
      </w:pPr>
    </w:p>
    <w:p w:rsidR="003D3F34" w:rsidRDefault="003D3F34" w:rsidP="00DC420C">
      <w:pPr>
        <w:ind w:left="180"/>
        <w:jc w:val="center"/>
        <w:rPr>
          <w:b/>
          <w:i/>
          <w:sz w:val="28"/>
          <w:szCs w:val="28"/>
        </w:rPr>
      </w:pPr>
      <w:r w:rsidRPr="00723D77">
        <w:rPr>
          <w:b/>
          <w:i/>
          <w:sz w:val="28"/>
          <w:szCs w:val="28"/>
        </w:rPr>
        <w:t xml:space="preserve">5. Заполните пропуски в тексте. </w:t>
      </w:r>
    </w:p>
    <w:p w:rsidR="003D3F34" w:rsidRPr="00723D77" w:rsidRDefault="003D3F34" w:rsidP="00DC420C">
      <w:pPr>
        <w:ind w:left="180"/>
        <w:jc w:val="center"/>
        <w:rPr>
          <w:b/>
          <w:i/>
          <w:sz w:val="28"/>
          <w:szCs w:val="28"/>
        </w:rPr>
      </w:pPr>
      <w:r w:rsidRPr="00723D77">
        <w:rPr>
          <w:b/>
          <w:i/>
          <w:sz w:val="28"/>
          <w:szCs w:val="28"/>
        </w:rPr>
        <w:t>Каждый пропуск соответствует одному слову.</w:t>
      </w:r>
    </w:p>
    <w:p w:rsidR="003D3F34" w:rsidRPr="008853E5" w:rsidRDefault="003D3F34" w:rsidP="00DC420C">
      <w:pPr>
        <w:jc w:val="both"/>
        <w:rPr>
          <w:b/>
          <w:i/>
          <w:sz w:val="28"/>
          <w:szCs w:val="28"/>
        </w:rPr>
      </w:pPr>
    </w:p>
    <w:p w:rsidR="00621BA9" w:rsidRDefault="00621BA9" w:rsidP="00621BA9">
      <w:pPr>
        <w:ind w:firstLine="709"/>
        <w:jc w:val="both"/>
        <w:rPr>
          <w:sz w:val="28"/>
          <w:szCs w:val="28"/>
          <w:shd w:val="clear" w:color="auto" w:fill="FFFFFF"/>
        </w:rPr>
      </w:pPr>
      <w:r w:rsidRPr="00621BA9">
        <w:rPr>
          <w:sz w:val="28"/>
          <w:szCs w:val="28"/>
        </w:rPr>
        <w:t>5.1</w:t>
      </w:r>
      <w:r w:rsidRPr="00621BA9">
        <w:rPr>
          <w:i/>
          <w:sz w:val="28"/>
          <w:szCs w:val="28"/>
        </w:rPr>
        <w:t>.</w:t>
      </w:r>
      <w:r w:rsidR="00A37873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Часть 2 статьи 15 Конституции РФ устанавливает:</w:t>
      </w:r>
      <w:r w:rsidR="00A3787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  <w:shd w:val="clear" w:color="auto" w:fill="FFFFF8"/>
        </w:rPr>
        <w:t>Органы государственной власти, органы местного самоуправления, должностные лица, граждане и их объединения обязаны _____________ Конституцию Российской Федерации и законы</w:t>
      </w:r>
      <w:r>
        <w:rPr>
          <w:sz w:val="28"/>
          <w:szCs w:val="28"/>
        </w:rPr>
        <w:t>».</w:t>
      </w:r>
    </w:p>
    <w:p w:rsidR="00621BA9" w:rsidRDefault="00621BA9" w:rsidP="00621BA9">
      <w:pPr>
        <w:ind w:firstLine="709"/>
        <w:jc w:val="both"/>
        <w:rPr>
          <w:sz w:val="28"/>
          <w:szCs w:val="28"/>
        </w:rPr>
      </w:pPr>
      <w:r w:rsidRPr="00CB36B9">
        <w:rPr>
          <w:sz w:val="28"/>
          <w:szCs w:val="28"/>
        </w:rPr>
        <w:t>5.2</w:t>
      </w:r>
      <w:r w:rsidRPr="00CB36B9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</w:rPr>
        <w:t xml:space="preserve"> </w:t>
      </w:r>
      <w:r w:rsidR="00A37873">
        <w:rPr>
          <w:sz w:val="28"/>
          <w:szCs w:val="28"/>
        </w:rPr>
        <w:t xml:space="preserve"> </w:t>
      </w:r>
      <w:r>
        <w:rPr>
          <w:sz w:val="28"/>
          <w:szCs w:val="28"/>
        </w:rPr>
        <w:t>Ч. 2  ст. 13 Конституции РФ устанавливает: «</w:t>
      </w:r>
      <w:proofErr w:type="gramStart"/>
      <w:r>
        <w:rPr>
          <w:sz w:val="28"/>
          <w:szCs w:val="28"/>
          <w:shd w:val="clear" w:color="auto" w:fill="FFFFF8"/>
        </w:rPr>
        <w:t>Никакая</w:t>
      </w:r>
      <w:proofErr w:type="gramEnd"/>
      <w:r>
        <w:rPr>
          <w:b/>
          <w:sz w:val="28"/>
          <w:szCs w:val="28"/>
          <w:shd w:val="clear" w:color="auto" w:fill="FFFFF8"/>
        </w:rPr>
        <w:t>______________</w:t>
      </w:r>
      <w:r>
        <w:rPr>
          <w:sz w:val="28"/>
          <w:szCs w:val="28"/>
          <w:shd w:val="clear" w:color="auto" w:fill="FFFFF8"/>
        </w:rPr>
        <w:t xml:space="preserve"> не может устанавливаться в качестве государственной или обязательной»</w:t>
      </w:r>
      <w:r>
        <w:rPr>
          <w:sz w:val="28"/>
          <w:szCs w:val="28"/>
        </w:rPr>
        <w:t>.</w:t>
      </w:r>
    </w:p>
    <w:p w:rsidR="008E74B6" w:rsidRDefault="00621BA9" w:rsidP="00621BA9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21BA9">
        <w:rPr>
          <w:b w:val="0"/>
          <w:sz w:val="28"/>
          <w:szCs w:val="28"/>
        </w:rPr>
        <w:t>5.3.</w:t>
      </w:r>
      <w:r w:rsidR="00A37873">
        <w:rPr>
          <w:b w:val="0"/>
          <w:sz w:val="28"/>
          <w:szCs w:val="28"/>
        </w:rPr>
        <w:t xml:space="preserve"> </w:t>
      </w:r>
      <w:r w:rsidRPr="00621BA9">
        <w:rPr>
          <w:b w:val="0"/>
          <w:color w:val="000000"/>
          <w:sz w:val="28"/>
          <w:szCs w:val="28"/>
          <w:shd w:val="clear" w:color="auto" w:fill="FFFFFF"/>
        </w:rPr>
        <w:t xml:space="preserve">Неустранимые сомнения в </w:t>
      </w:r>
      <w:r>
        <w:rPr>
          <w:b w:val="0"/>
          <w:color w:val="000000"/>
          <w:sz w:val="28"/>
          <w:szCs w:val="28"/>
          <w:shd w:val="clear" w:color="auto" w:fill="FFFFFF"/>
        </w:rPr>
        <w:t>__________________</w:t>
      </w:r>
      <w:r w:rsidRPr="00621BA9">
        <w:rPr>
          <w:b w:val="0"/>
          <w:color w:val="000000"/>
          <w:sz w:val="28"/>
          <w:szCs w:val="28"/>
          <w:shd w:val="clear" w:color="auto" w:fill="FFFFFF"/>
        </w:rPr>
        <w:t xml:space="preserve"> лица, привлекаемого к административной ответственности, толкуются в пользу этого лица.</w:t>
      </w:r>
    </w:p>
    <w:p w:rsidR="00621BA9" w:rsidRDefault="00621BA9" w:rsidP="008E74B6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3D3F34" w:rsidRPr="00723D77" w:rsidRDefault="003D3F34" w:rsidP="00DC420C">
      <w:pPr>
        <w:ind w:left="180"/>
        <w:jc w:val="center"/>
        <w:rPr>
          <w:b/>
          <w:i/>
          <w:sz w:val="28"/>
          <w:szCs w:val="28"/>
        </w:rPr>
      </w:pPr>
      <w:r w:rsidRPr="00723D77">
        <w:rPr>
          <w:b/>
          <w:i/>
          <w:sz w:val="28"/>
          <w:szCs w:val="28"/>
        </w:rPr>
        <w:t>6. Решите задачу:</w:t>
      </w:r>
    </w:p>
    <w:p w:rsidR="003D3F34" w:rsidRDefault="003D3F34" w:rsidP="00DC420C">
      <w:pPr>
        <w:ind w:left="180"/>
        <w:jc w:val="center"/>
        <w:rPr>
          <w:b/>
          <w:i/>
        </w:rPr>
      </w:pPr>
    </w:p>
    <w:p w:rsidR="00621BA9" w:rsidRDefault="00D503F0" w:rsidP="00621BA9">
      <w:pPr>
        <w:ind w:firstLine="709"/>
        <w:jc w:val="both"/>
        <w:rPr>
          <w:sz w:val="28"/>
          <w:szCs w:val="28"/>
        </w:rPr>
      </w:pPr>
      <w:r w:rsidRPr="00A37873">
        <w:rPr>
          <w:sz w:val="28"/>
          <w:szCs w:val="28"/>
        </w:rPr>
        <w:t>6.1.</w:t>
      </w:r>
      <w:r w:rsidRPr="00BA4176">
        <w:rPr>
          <w:b/>
          <w:i/>
          <w:sz w:val="28"/>
          <w:szCs w:val="28"/>
        </w:rPr>
        <w:t xml:space="preserve"> </w:t>
      </w:r>
      <w:r w:rsidR="00621BA9">
        <w:rPr>
          <w:sz w:val="28"/>
          <w:szCs w:val="28"/>
        </w:rPr>
        <w:t xml:space="preserve">Несовершеннолетний </w:t>
      </w:r>
      <w:proofErr w:type="spellStart"/>
      <w:r w:rsidR="00621BA9">
        <w:rPr>
          <w:sz w:val="28"/>
          <w:szCs w:val="28"/>
        </w:rPr>
        <w:t>Пиголкин</w:t>
      </w:r>
      <w:proofErr w:type="spellEnd"/>
      <w:r w:rsidR="00621BA9">
        <w:rPr>
          <w:sz w:val="28"/>
          <w:szCs w:val="28"/>
        </w:rPr>
        <w:t xml:space="preserve"> на муниципальном рынке вытащил из кармана </w:t>
      </w:r>
      <w:proofErr w:type="spellStart"/>
      <w:r w:rsidR="00621BA9">
        <w:rPr>
          <w:sz w:val="28"/>
          <w:szCs w:val="28"/>
        </w:rPr>
        <w:t>Рукеевой</w:t>
      </w:r>
      <w:proofErr w:type="spellEnd"/>
      <w:r w:rsidR="00621BA9">
        <w:rPr>
          <w:sz w:val="28"/>
          <w:szCs w:val="28"/>
        </w:rPr>
        <w:t xml:space="preserve"> кошелек, в котором находилось 800 руб. </w:t>
      </w:r>
      <w:proofErr w:type="spellStart"/>
      <w:r w:rsidR="00621BA9">
        <w:rPr>
          <w:sz w:val="28"/>
          <w:szCs w:val="28"/>
        </w:rPr>
        <w:t>Рукеева</w:t>
      </w:r>
      <w:proofErr w:type="spellEnd"/>
      <w:r w:rsidR="00621BA9">
        <w:rPr>
          <w:sz w:val="28"/>
          <w:szCs w:val="28"/>
        </w:rPr>
        <w:t xml:space="preserve"> заметила это и начала кричать. </w:t>
      </w:r>
      <w:proofErr w:type="spellStart"/>
      <w:r w:rsidR="00621BA9">
        <w:rPr>
          <w:sz w:val="28"/>
          <w:szCs w:val="28"/>
        </w:rPr>
        <w:t>Пиголкин</w:t>
      </w:r>
      <w:proofErr w:type="spellEnd"/>
      <w:r w:rsidR="00621BA9">
        <w:rPr>
          <w:sz w:val="28"/>
          <w:szCs w:val="28"/>
        </w:rPr>
        <w:t xml:space="preserve"> бросился бежать, но был схвачен Васильевым. Ударив Васильева по голове подобранным на земле камнем (причинив тяжкий вред его здоровью), </w:t>
      </w:r>
      <w:proofErr w:type="spellStart"/>
      <w:r w:rsidR="00621BA9">
        <w:rPr>
          <w:sz w:val="28"/>
          <w:szCs w:val="28"/>
        </w:rPr>
        <w:t>Пиголкин</w:t>
      </w:r>
      <w:proofErr w:type="spellEnd"/>
      <w:r w:rsidR="00621BA9">
        <w:rPr>
          <w:sz w:val="28"/>
          <w:szCs w:val="28"/>
        </w:rPr>
        <w:t xml:space="preserve"> вырвался и побежал к воротам рынка, по дороге выбросив кошелек в контейнер с мусором, предварительно вытащив из него деньги.</w:t>
      </w:r>
    </w:p>
    <w:p w:rsidR="00A37873" w:rsidRDefault="00A37873" w:rsidP="00621BA9">
      <w:pPr>
        <w:pStyle w:val="a3"/>
        <w:ind w:left="0" w:firstLine="709"/>
        <w:jc w:val="both"/>
        <w:rPr>
          <w:i/>
          <w:iCs/>
          <w:sz w:val="28"/>
          <w:szCs w:val="28"/>
        </w:rPr>
      </w:pPr>
    </w:p>
    <w:p w:rsidR="00A37873" w:rsidRDefault="00A37873" w:rsidP="00621BA9">
      <w:pPr>
        <w:pStyle w:val="a3"/>
        <w:ind w:left="0" w:firstLine="709"/>
        <w:jc w:val="both"/>
        <w:rPr>
          <w:i/>
          <w:iCs/>
          <w:sz w:val="28"/>
          <w:szCs w:val="28"/>
        </w:rPr>
      </w:pPr>
    </w:p>
    <w:p w:rsidR="00621BA9" w:rsidRDefault="00621BA9" w:rsidP="00621BA9">
      <w:pPr>
        <w:pStyle w:val="a3"/>
        <w:ind w:left="0" w:firstLine="709"/>
        <w:jc w:val="both"/>
        <w:rPr>
          <w:b/>
          <w:i/>
          <w:sz w:val="28"/>
          <w:szCs w:val="28"/>
        </w:rPr>
      </w:pPr>
      <w:r>
        <w:rPr>
          <w:i/>
          <w:iCs/>
          <w:sz w:val="28"/>
          <w:szCs w:val="28"/>
        </w:rPr>
        <w:t xml:space="preserve">Подлежит ли </w:t>
      </w:r>
      <w:proofErr w:type="spellStart"/>
      <w:r>
        <w:rPr>
          <w:i/>
          <w:iCs/>
          <w:sz w:val="28"/>
          <w:szCs w:val="28"/>
        </w:rPr>
        <w:t>Пиголкин</w:t>
      </w:r>
      <w:proofErr w:type="spellEnd"/>
      <w:r>
        <w:rPr>
          <w:i/>
          <w:iCs/>
          <w:sz w:val="28"/>
          <w:szCs w:val="28"/>
        </w:rPr>
        <w:t xml:space="preserve"> уголовной ответственности? Если да, </w:t>
      </w:r>
      <w:proofErr w:type="gramStart"/>
      <w:r>
        <w:rPr>
          <w:i/>
          <w:iCs/>
          <w:sz w:val="28"/>
          <w:szCs w:val="28"/>
        </w:rPr>
        <w:t>то</w:t>
      </w:r>
      <w:proofErr w:type="gramEnd"/>
      <w:r>
        <w:rPr>
          <w:i/>
          <w:iCs/>
          <w:sz w:val="28"/>
          <w:szCs w:val="28"/>
        </w:rPr>
        <w:t xml:space="preserve"> за какое преступление?</w:t>
      </w:r>
    </w:p>
    <w:p w:rsidR="00621BA9" w:rsidRDefault="00621BA9" w:rsidP="00621B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 обоснуйте.</w:t>
      </w:r>
    </w:p>
    <w:p w:rsidR="00942324" w:rsidRPr="0081492F" w:rsidRDefault="00942324" w:rsidP="00621BA9">
      <w:pPr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2324" w:rsidRPr="008E74B6" w:rsidRDefault="00942324" w:rsidP="008E74B6">
      <w:pPr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__________________________________________________________________________</w:t>
      </w:r>
    </w:p>
    <w:p w:rsidR="00D503F0" w:rsidRPr="00BA4176" w:rsidRDefault="00D503F0" w:rsidP="00DC420C">
      <w:pPr>
        <w:tabs>
          <w:tab w:val="left" w:pos="9405"/>
        </w:tabs>
        <w:jc w:val="both"/>
        <w:rPr>
          <w:b/>
          <w:i/>
          <w:sz w:val="28"/>
          <w:szCs w:val="28"/>
        </w:rPr>
      </w:pPr>
    </w:p>
    <w:p w:rsidR="00621BA9" w:rsidRDefault="00D503F0" w:rsidP="00621BA9">
      <w:pPr>
        <w:ind w:firstLine="709"/>
        <w:jc w:val="both"/>
        <w:rPr>
          <w:sz w:val="28"/>
          <w:szCs w:val="28"/>
        </w:rPr>
      </w:pPr>
      <w:r w:rsidRPr="00A37873">
        <w:rPr>
          <w:sz w:val="28"/>
          <w:szCs w:val="28"/>
        </w:rPr>
        <w:t>6.2.</w:t>
      </w:r>
      <w:r w:rsidR="00A37873">
        <w:rPr>
          <w:b/>
          <w:i/>
          <w:sz w:val="28"/>
          <w:szCs w:val="28"/>
        </w:rPr>
        <w:t xml:space="preserve"> </w:t>
      </w:r>
      <w:r w:rsidR="00621BA9">
        <w:rPr>
          <w:sz w:val="28"/>
          <w:szCs w:val="28"/>
        </w:rPr>
        <w:t xml:space="preserve">Студенты химического факультета вуза, готовясь к празднику «Татьянин день», решили устроить фейерверк. Для этого они изготовили самодельное </w:t>
      </w:r>
      <w:proofErr w:type="spellStart"/>
      <w:r w:rsidR="00621BA9">
        <w:rPr>
          <w:sz w:val="28"/>
          <w:szCs w:val="28"/>
        </w:rPr>
        <w:t>безоболочное</w:t>
      </w:r>
      <w:proofErr w:type="spellEnd"/>
      <w:r w:rsidR="00621BA9">
        <w:rPr>
          <w:sz w:val="28"/>
          <w:szCs w:val="28"/>
        </w:rPr>
        <w:t xml:space="preserve"> взрывное устройство мощностью 500 г в тротиловом эквиваленте (для сравнения мощность гранаты ф-1 «лимонка» соответствует 200 г тротила) и поздно ночью взорвали это устройство на лестничной площадке между 15-м и 16-м этажами общежития. В результате взрыва на четырех этажах общежития </w:t>
      </w:r>
      <w:proofErr w:type="gramStart"/>
      <w:r w:rsidR="00621BA9">
        <w:rPr>
          <w:sz w:val="28"/>
          <w:szCs w:val="28"/>
        </w:rPr>
        <w:t>выбило стекла и обвалилась</w:t>
      </w:r>
      <w:proofErr w:type="gramEnd"/>
      <w:r w:rsidR="00621BA9">
        <w:rPr>
          <w:sz w:val="28"/>
          <w:szCs w:val="28"/>
        </w:rPr>
        <w:t xml:space="preserve"> внутренняя стена лестничной площадки. Никто из людей не пострадал.</w:t>
      </w:r>
    </w:p>
    <w:p w:rsidR="00621BA9" w:rsidRDefault="00621BA9" w:rsidP="00621BA9">
      <w:pPr>
        <w:ind w:firstLine="709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Оцените, с точки зрения уголовного закона, действия студентов?</w:t>
      </w:r>
    </w:p>
    <w:p w:rsidR="00621BA9" w:rsidRDefault="00621BA9" w:rsidP="00621BA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Ответ обоснуйте.</w:t>
      </w:r>
    </w:p>
    <w:p w:rsidR="00942324" w:rsidRPr="0081492F" w:rsidRDefault="00942324" w:rsidP="00DC420C">
      <w:pPr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2324" w:rsidRPr="008E74B6" w:rsidRDefault="00942324" w:rsidP="008E74B6">
      <w:pPr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__________________________________________________________________________</w:t>
      </w:r>
    </w:p>
    <w:p w:rsidR="00942324" w:rsidRDefault="00942324" w:rsidP="00DC420C">
      <w:pPr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</w:p>
    <w:p w:rsidR="00942324" w:rsidRDefault="00942324" w:rsidP="00DC420C">
      <w:pPr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</w:p>
    <w:p w:rsidR="007C51BF" w:rsidRDefault="00D503F0" w:rsidP="007C51BF">
      <w:pPr>
        <w:ind w:firstLine="709"/>
        <w:jc w:val="both"/>
        <w:rPr>
          <w:sz w:val="28"/>
          <w:szCs w:val="28"/>
        </w:rPr>
      </w:pPr>
      <w:r w:rsidRPr="00A37873">
        <w:rPr>
          <w:iCs/>
          <w:sz w:val="28"/>
          <w:szCs w:val="28"/>
        </w:rPr>
        <w:t>6.3.</w:t>
      </w:r>
      <w:r w:rsidR="00A37873">
        <w:rPr>
          <w:b/>
          <w:iCs/>
          <w:sz w:val="28"/>
          <w:szCs w:val="28"/>
        </w:rPr>
        <w:t xml:space="preserve"> </w:t>
      </w:r>
      <w:r w:rsidR="007C51BF">
        <w:rPr>
          <w:sz w:val="28"/>
          <w:szCs w:val="28"/>
        </w:rPr>
        <w:t>Зиновьев, управляя автомашиной ВАЗ-2101 в темное время суток и двигаясь со скоростью 55 км/ч с включенным ближним светом фар, совершил наезд на переходившую в неположенном месте проезжую часть Чистякову, причинив тяжкий вред ее здоровью.</w:t>
      </w:r>
    </w:p>
    <w:p w:rsidR="007C51BF" w:rsidRDefault="007C51BF" w:rsidP="007C51BF">
      <w:pPr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Дайте уголовно-правовую оценку действиям Зиновьева.</w:t>
      </w:r>
    </w:p>
    <w:p w:rsidR="007C51BF" w:rsidRDefault="007C51BF" w:rsidP="007C51BF">
      <w:pPr>
        <w:autoSpaceDE w:val="0"/>
        <w:autoSpaceDN w:val="0"/>
        <w:adjustRightInd w:val="0"/>
        <w:ind w:firstLine="709"/>
        <w:jc w:val="both"/>
        <w:rPr>
          <w:b/>
          <w:iCs/>
          <w:sz w:val="28"/>
          <w:szCs w:val="28"/>
        </w:rPr>
      </w:pPr>
      <w:r>
        <w:rPr>
          <w:i/>
          <w:iCs/>
          <w:sz w:val="28"/>
          <w:szCs w:val="28"/>
        </w:rPr>
        <w:t>Ответ обоснуйте.</w:t>
      </w:r>
    </w:p>
    <w:p w:rsidR="00D503F0" w:rsidRPr="0081492F" w:rsidRDefault="00D503F0" w:rsidP="00DC420C">
      <w:pPr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7873" w:rsidRPr="003D32B2" w:rsidRDefault="00D503F0" w:rsidP="003D32B2">
      <w:pPr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____________________________________________________________________________________________________________________________________________________</w:t>
      </w:r>
    </w:p>
    <w:p w:rsidR="003D32B2" w:rsidRDefault="003D32B2" w:rsidP="00DC420C">
      <w:pPr>
        <w:pStyle w:val="a3"/>
        <w:ind w:left="360"/>
        <w:jc w:val="center"/>
        <w:rPr>
          <w:b/>
          <w:i/>
          <w:sz w:val="28"/>
          <w:szCs w:val="28"/>
        </w:rPr>
      </w:pPr>
    </w:p>
    <w:p w:rsidR="003D32B2" w:rsidRDefault="003D32B2" w:rsidP="00DC420C">
      <w:pPr>
        <w:pStyle w:val="a3"/>
        <w:ind w:left="360"/>
        <w:jc w:val="center"/>
        <w:rPr>
          <w:b/>
          <w:i/>
          <w:sz w:val="28"/>
          <w:szCs w:val="28"/>
        </w:rPr>
      </w:pPr>
    </w:p>
    <w:p w:rsidR="003D32B2" w:rsidRDefault="003D32B2" w:rsidP="00DC420C">
      <w:pPr>
        <w:pStyle w:val="a3"/>
        <w:ind w:left="360"/>
        <w:jc w:val="center"/>
        <w:rPr>
          <w:b/>
          <w:i/>
          <w:sz w:val="28"/>
          <w:szCs w:val="28"/>
        </w:rPr>
      </w:pPr>
    </w:p>
    <w:p w:rsidR="003D32B2" w:rsidRDefault="003D32B2" w:rsidP="00DC420C">
      <w:pPr>
        <w:pStyle w:val="a3"/>
        <w:ind w:left="360"/>
        <w:jc w:val="center"/>
        <w:rPr>
          <w:b/>
          <w:i/>
          <w:sz w:val="28"/>
          <w:szCs w:val="28"/>
        </w:rPr>
      </w:pPr>
    </w:p>
    <w:p w:rsidR="003D32B2" w:rsidRDefault="003D32B2" w:rsidP="00DC420C">
      <w:pPr>
        <w:pStyle w:val="a3"/>
        <w:ind w:left="360"/>
        <w:jc w:val="center"/>
        <w:rPr>
          <w:b/>
          <w:i/>
          <w:sz w:val="28"/>
          <w:szCs w:val="28"/>
        </w:rPr>
      </w:pPr>
    </w:p>
    <w:p w:rsidR="003D32B2" w:rsidRDefault="003D32B2" w:rsidP="00DC420C">
      <w:pPr>
        <w:pStyle w:val="a3"/>
        <w:ind w:left="360"/>
        <w:jc w:val="center"/>
        <w:rPr>
          <w:b/>
          <w:i/>
          <w:sz w:val="28"/>
          <w:szCs w:val="28"/>
        </w:rPr>
      </w:pPr>
    </w:p>
    <w:p w:rsidR="003D3F34" w:rsidRPr="00723D77" w:rsidRDefault="003D3F34" w:rsidP="00DC420C">
      <w:pPr>
        <w:pStyle w:val="a3"/>
        <w:ind w:left="360"/>
        <w:jc w:val="center"/>
        <w:rPr>
          <w:b/>
          <w:i/>
          <w:sz w:val="28"/>
          <w:szCs w:val="28"/>
        </w:rPr>
      </w:pPr>
      <w:r w:rsidRPr="00723D77">
        <w:rPr>
          <w:b/>
          <w:i/>
          <w:sz w:val="28"/>
          <w:szCs w:val="28"/>
        </w:rPr>
        <w:lastRenderedPageBreak/>
        <w:t>7.</w:t>
      </w:r>
      <w:r w:rsidR="00A37873">
        <w:rPr>
          <w:b/>
          <w:i/>
          <w:sz w:val="28"/>
          <w:szCs w:val="28"/>
        </w:rPr>
        <w:t xml:space="preserve"> </w:t>
      </w:r>
      <w:r w:rsidRPr="00723D77">
        <w:rPr>
          <w:b/>
          <w:i/>
          <w:sz w:val="28"/>
          <w:szCs w:val="28"/>
        </w:rPr>
        <w:t>Расшифруйте аббревиатуры</w:t>
      </w:r>
    </w:p>
    <w:p w:rsidR="003D3F34" w:rsidRPr="009D3D98" w:rsidRDefault="003D3F34" w:rsidP="00DC420C">
      <w:pPr>
        <w:pStyle w:val="a3"/>
        <w:ind w:left="360"/>
        <w:jc w:val="center"/>
        <w:rPr>
          <w:b/>
          <w:i/>
        </w:rPr>
      </w:pPr>
    </w:p>
    <w:p w:rsidR="007525F6" w:rsidRDefault="003D3F34" w:rsidP="00DC420C">
      <w:pPr>
        <w:pStyle w:val="a3"/>
        <w:ind w:left="360"/>
        <w:jc w:val="both"/>
        <w:rPr>
          <w:rStyle w:val="af"/>
          <w:color w:val="323232"/>
          <w:sz w:val="28"/>
          <w:szCs w:val="28"/>
        </w:rPr>
      </w:pPr>
      <w:r w:rsidRPr="00E96E66">
        <w:rPr>
          <w:color w:val="000000"/>
          <w:sz w:val="28"/>
          <w:szCs w:val="28"/>
          <w:shd w:val="clear" w:color="auto" w:fill="FFFFFF"/>
        </w:rPr>
        <w:t>7.1.</w:t>
      </w:r>
      <w:r w:rsidR="008D40AB">
        <w:rPr>
          <w:color w:val="000000"/>
          <w:sz w:val="28"/>
          <w:szCs w:val="28"/>
          <w:shd w:val="clear" w:color="auto" w:fill="FFFFFF"/>
        </w:rPr>
        <w:t xml:space="preserve"> </w:t>
      </w:r>
      <w:r w:rsidR="007525F6">
        <w:rPr>
          <w:rStyle w:val="af"/>
          <w:color w:val="323232"/>
          <w:sz w:val="28"/>
          <w:szCs w:val="28"/>
        </w:rPr>
        <w:t>ИФНС</w:t>
      </w:r>
    </w:p>
    <w:p w:rsidR="003D3F34" w:rsidRPr="00E96E66" w:rsidRDefault="003D3F34" w:rsidP="00DC420C">
      <w:pPr>
        <w:pStyle w:val="a3"/>
        <w:ind w:left="360"/>
        <w:jc w:val="both"/>
        <w:rPr>
          <w:color w:val="000000"/>
          <w:sz w:val="28"/>
          <w:szCs w:val="28"/>
          <w:shd w:val="clear" w:color="auto" w:fill="FFFFFF"/>
        </w:rPr>
      </w:pPr>
      <w:r w:rsidRPr="00E96E66">
        <w:rPr>
          <w:i/>
          <w:iCs/>
          <w:sz w:val="28"/>
          <w:szCs w:val="28"/>
        </w:rPr>
        <w:t>_______________________________________________________________________</w:t>
      </w:r>
    </w:p>
    <w:p w:rsidR="007525F6" w:rsidRDefault="003D3F34" w:rsidP="00DC420C">
      <w:pPr>
        <w:pStyle w:val="a3"/>
        <w:ind w:left="36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E96E66">
        <w:rPr>
          <w:color w:val="000000"/>
          <w:sz w:val="28"/>
          <w:szCs w:val="28"/>
          <w:shd w:val="clear" w:color="auto" w:fill="FFFFFF"/>
        </w:rPr>
        <w:t>7.2.</w:t>
      </w:r>
      <w:r w:rsidR="008D40AB">
        <w:rPr>
          <w:color w:val="000000"/>
          <w:sz w:val="28"/>
          <w:szCs w:val="28"/>
          <w:shd w:val="clear" w:color="auto" w:fill="FFFFFF"/>
        </w:rPr>
        <w:t xml:space="preserve"> </w:t>
      </w:r>
      <w:r w:rsidR="007525F6">
        <w:rPr>
          <w:b/>
          <w:color w:val="000000"/>
          <w:sz w:val="28"/>
          <w:szCs w:val="28"/>
          <w:shd w:val="clear" w:color="auto" w:fill="FFFFFF"/>
        </w:rPr>
        <w:t>РАН</w:t>
      </w:r>
    </w:p>
    <w:p w:rsidR="003D3F34" w:rsidRPr="00E96E66" w:rsidRDefault="003D3F34" w:rsidP="00DC420C">
      <w:pPr>
        <w:pStyle w:val="a3"/>
        <w:ind w:left="360"/>
        <w:jc w:val="both"/>
        <w:rPr>
          <w:sz w:val="28"/>
          <w:szCs w:val="28"/>
        </w:rPr>
      </w:pPr>
      <w:r w:rsidRPr="00E96E66">
        <w:rPr>
          <w:i/>
          <w:iCs/>
          <w:sz w:val="28"/>
          <w:szCs w:val="28"/>
        </w:rPr>
        <w:t>___________________________________________________________________</w:t>
      </w:r>
      <w:r w:rsidR="00FE44D2">
        <w:rPr>
          <w:i/>
          <w:iCs/>
          <w:sz w:val="28"/>
          <w:szCs w:val="28"/>
        </w:rPr>
        <w:t>___</w:t>
      </w:r>
    </w:p>
    <w:p w:rsidR="007525F6" w:rsidRDefault="003D3F34" w:rsidP="00DC420C">
      <w:pPr>
        <w:pStyle w:val="a3"/>
        <w:ind w:left="360"/>
        <w:jc w:val="both"/>
        <w:rPr>
          <w:b/>
          <w:bCs/>
          <w:sz w:val="28"/>
          <w:szCs w:val="28"/>
          <w:shd w:val="clear" w:color="auto" w:fill="FFFFFF"/>
        </w:rPr>
      </w:pPr>
      <w:r w:rsidRPr="00E96E66">
        <w:rPr>
          <w:color w:val="000000"/>
          <w:sz w:val="28"/>
          <w:szCs w:val="28"/>
          <w:shd w:val="clear" w:color="auto" w:fill="FFFFFF"/>
        </w:rPr>
        <w:t>7.3.</w:t>
      </w:r>
      <w:r w:rsidR="008D40AB">
        <w:rPr>
          <w:color w:val="000000"/>
          <w:sz w:val="28"/>
          <w:szCs w:val="28"/>
          <w:shd w:val="clear" w:color="auto" w:fill="FFFFFF"/>
        </w:rPr>
        <w:t xml:space="preserve"> </w:t>
      </w:r>
      <w:r w:rsidR="007525F6">
        <w:rPr>
          <w:b/>
          <w:bCs/>
          <w:sz w:val="28"/>
          <w:szCs w:val="28"/>
          <w:shd w:val="clear" w:color="auto" w:fill="FFFFFF"/>
        </w:rPr>
        <w:t>СНИЛС</w:t>
      </w:r>
    </w:p>
    <w:p w:rsidR="003D3F34" w:rsidRPr="00E96E66" w:rsidRDefault="003D3F34" w:rsidP="00DC420C">
      <w:pPr>
        <w:pStyle w:val="a3"/>
        <w:ind w:left="360"/>
        <w:jc w:val="both"/>
        <w:rPr>
          <w:sz w:val="28"/>
          <w:szCs w:val="28"/>
        </w:rPr>
      </w:pPr>
      <w:r w:rsidRPr="00E96E66">
        <w:rPr>
          <w:i/>
          <w:iCs/>
          <w:sz w:val="28"/>
          <w:szCs w:val="28"/>
        </w:rPr>
        <w:t>_______________________________________________________________________</w:t>
      </w:r>
    </w:p>
    <w:p w:rsidR="003D3F34" w:rsidRPr="00E96E66" w:rsidRDefault="003D3F34" w:rsidP="00DC420C">
      <w:pPr>
        <w:pStyle w:val="a3"/>
        <w:ind w:left="360"/>
        <w:jc w:val="both"/>
        <w:rPr>
          <w:sz w:val="28"/>
          <w:szCs w:val="28"/>
        </w:rPr>
      </w:pPr>
    </w:p>
    <w:p w:rsidR="003D3F34" w:rsidRDefault="003D3F34" w:rsidP="00DC420C">
      <w:pPr>
        <w:jc w:val="center"/>
        <w:rPr>
          <w:b/>
          <w:i/>
          <w:sz w:val="28"/>
          <w:szCs w:val="28"/>
        </w:rPr>
      </w:pPr>
      <w:r w:rsidRPr="00E96E66">
        <w:rPr>
          <w:b/>
          <w:i/>
          <w:sz w:val="28"/>
          <w:szCs w:val="28"/>
        </w:rPr>
        <w:t>8.</w:t>
      </w:r>
      <w:r w:rsidR="00A37873">
        <w:rPr>
          <w:b/>
          <w:i/>
          <w:sz w:val="28"/>
          <w:szCs w:val="28"/>
        </w:rPr>
        <w:t xml:space="preserve"> </w:t>
      </w:r>
      <w:r w:rsidRPr="00E96E66">
        <w:rPr>
          <w:b/>
          <w:i/>
          <w:sz w:val="28"/>
          <w:szCs w:val="28"/>
        </w:rPr>
        <w:t>Переведите латинские выражения</w:t>
      </w:r>
    </w:p>
    <w:p w:rsidR="00EB2F00" w:rsidRPr="00E96E66" w:rsidRDefault="00EB2F00" w:rsidP="00DC420C">
      <w:pPr>
        <w:jc w:val="center"/>
        <w:rPr>
          <w:b/>
          <w:i/>
          <w:sz w:val="28"/>
          <w:szCs w:val="28"/>
        </w:rPr>
      </w:pPr>
    </w:p>
    <w:p w:rsidR="003D3F34" w:rsidRPr="007B6912" w:rsidRDefault="003D3F34" w:rsidP="00DC420C">
      <w:pPr>
        <w:ind w:left="360"/>
        <w:jc w:val="both"/>
        <w:rPr>
          <w:bCs/>
          <w:sz w:val="28"/>
          <w:szCs w:val="28"/>
        </w:rPr>
      </w:pPr>
      <w:r w:rsidRPr="007B6912">
        <w:rPr>
          <w:bCs/>
          <w:sz w:val="28"/>
          <w:szCs w:val="28"/>
        </w:rPr>
        <w:t>8.1.</w:t>
      </w:r>
      <w:r w:rsidR="008D40AB">
        <w:rPr>
          <w:bCs/>
          <w:sz w:val="28"/>
          <w:szCs w:val="28"/>
        </w:rPr>
        <w:t xml:space="preserve"> </w:t>
      </w:r>
      <w:proofErr w:type="spellStart"/>
      <w:r w:rsidR="007525F6" w:rsidRPr="0004557B">
        <w:rPr>
          <w:b/>
          <w:bCs/>
          <w:color w:val="222222"/>
          <w:sz w:val="28"/>
          <w:szCs w:val="28"/>
          <w:lang w:val="en-US"/>
        </w:rPr>
        <w:t>Aequatcausaeffectum</w:t>
      </w:r>
      <w:proofErr w:type="spellEnd"/>
      <w:r w:rsidR="007525F6" w:rsidRPr="0004557B">
        <w:rPr>
          <w:color w:val="222222"/>
          <w:sz w:val="28"/>
          <w:szCs w:val="28"/>
          <w:lang w:val="en-US"/>
        </w:rPr>
        <w:t> </w:t>
      </w:r>
      <w:r w:rsidR="002D1188" w:rsidRPr="007B6912">
        <w:rPr>
          <w:color w:val="000000"/>
          <w:sz w:val="28"/>
          <w:szCs w:val="28"/>
        </w:rPr>
        <w:t>-</w:t>
      </w:r>
    </w:p>
    <w:p w:rsidR="003D3F34" w:rsidRPr="008D40AB" w:rsidRDefault="003D3F34" w:rsidP="00DC420C">
      <w:pPr>
        <w:ind w:left="360"/>
        <w:jc w:val="both"/>
        <w:rPr>
          <w:bCs/>
          <w:sz w:val="28"/>
          <w:szCs w:val="28"/>
        </w:rPr>
      </w:pPr>
      <w:r w:rsidRPr="008D40AB"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</w:t>
      </w:r>
      <w:r w:rsidR="00FE44D2" w:rsidRPr="008D40AB">
        <w:rPr>
          <w:i/>
          <w:iCs/>
          <w:sz w:val="28"/>
          <w:szCs w:val="28"/>
        </w:rPr>
        <w:t>___</w:t>
      </w:r>
    </w:p>
    <w:p w:rsidR="002D1188" w:rsidRPr="008D40AB" w:rsidRDefault="003D3F34" w:rsidP="00DC420C">
      <w:pPr>
        <w:pStyle w:val="a7"/>
        <w:shd w:val="clear" w:color="auto" w:fill="FFFFFF"/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8D40AB">
        <w:rPr>
          <w:sz w:val="28"/>
          <w:szCs w:val="28"/>
        </w:rPr>
        <w:t>8.2.</w:t>
      </w:r>
      <w:r w:rsidR="008D40AB">
        <w:rPr>
          <w:sz w:val="28"/>
          <w:szCs w:val="28"/>
        </w:rPr>
        <w:t xml:space="preserve"> </w:t>
      </w:r>
      <w:proofErr w:type="spellStart"/>
      <w:r w:rsidR="007525F6" w:rsidRPr="0004557B">
        <w:rPr>
          <w:b/>
          <w:bCs/>
          <w:color w:val="222222"/>
          <w:sz w:val="28"/>
          <w:szCs w:val="28"/>
          <w:lang w:val="en-US"/>
        </w:rPr>
        <w:t>Arsoratoria</w:t>
      </w:r>
      <w:bookmarkStart w:id="8" w:name="_GoBack"/>
      <w:bookmarkEnd w:id="8"/>
      <w:proofErr w:type="spellEnd"/>
      <w:r w:rsidR="002D1188" w:rsidRPr="0004557B">
        <w:rPr>
          <w:color w:val="000000"/>
          <w:sz w:val="28"/>
          <w:szCs w:val="28"/>
          <w:lang w:val="en-US"/>
        </w:rPr>
        <w:t> </w:t>
      </w:r>
      <w:r w:rsidR="002D1188" w:rsidRPr="008D40AB">
        <w:rPr>
          <w:color w:val="000000"/>
          <w:sz w:val="28"/>
          <w:szCs w:val="28"/>
        </w:rPr>
        <w:t xml:space="preserve">- </w:t>
      </w:r>
    </w:p>
    <w:p w:rsidR="003D3F34" w:rsidRPr="008D40AB" w:rsidRDefault="003D3F34" w:rsidP="00DC420C">
      <w:pPr>
        <w:ind w:left="360"/>
        <w:jc w:val="both"/>
        <w:rPr>
          <w:sz w:val="28"/>
          <w:szCs w:val="28"/>
        </w:rPr>
      </w:pPr>
      <w:r w:rsidRPr="008D40AB">
        <w:rPr>
          <w:i/>
          <w:iCs/>
          <w:sz w:val="28"/>
          <w:szCs w:val="28"/>
        </w:rPr>
        <w:t>___________________________________________________________________________________________________________________________________</w:t>
      </w:r>
      <w:r w:rsidR="00942324" w:rsidRPr="008D40AB">
        <w:rPr>
          <w:i/>
          <w:iCs/>
          <w:sz w:val="28"/>
          <w:szCs w:val="28"/>
        </w:rPr>
        <w:t>______</w:t>
      </w:r>
      <w:r w:rsidRPr="008D40AB">
        <w:rPr>
          <w:i/>
          <w:iCs/>
          <w:sz w:val="28"/>
          <w:szCs w:val="28"/>
        </w:rPr>
        <w:t>_</w:t>
      </w:r>
      <w:r w:rsidR="00FE44D2" w:rsidRPr="008D40AB">
        <w:rPr>
          <w:i/>
          <w:iCs/>
          <w:sz w:val="28"/>
          <w:szCs w:val="28"/>
        </w:rPr>
        <w:t>___</w:t>
      </w:r>
    </w:p>
    <w:p w:rsidR="002B2C93" w:rsidRDefault="002B2C93" w:rsidP="00DC420C"/>
    <w:p w:rsidR="008043B4" w:rsidRDefault="008043B4" w:rsidP="008043B4">
      <w:pPr>
        <w:jc w:val="center"/>
      </w:pPr>
    </w:p>
    <w:p w:rsidR="008043B4" w:rsidRDefault="008043B4" w:rsidP="008043B4">
      <w:pPr>
        <w:jc w:val="center"/>
      </w:pPr>
      <w:r>
        <w:t>Уважаемый участник олимпиады!</w:t>
      </w:r>
    </w:p>
    <w:p w:rsidR="008043B4" w:rsidRDefault="008043B4" w:rsidP="008043B4">
      <w:pPr>
        <w:jc w:val="center"/>
      </w:pPr>
    </w:p>
    <w:p w:rsidR="008043B4" w:rsidRDefault="008043B4" w:rsidP="008043B4">
      <w:pPr>
        <w:jc w:val="both"/>
      </w:pPr>
      <w:r>
        <w:t>Задания и ответы олимпиады будут опубликованы на сайте ГБУ ДО КК «Центр развития одаренности» (</w:t>
      </w:r>
      <w:hyperlink r:id="rId8" w:history="1">
        <w:r>
          <w:rPr>
            <w:rStyle w:val="a4"/>
            <w:lang w:val="en-US"/>
          </w:rPr>
          <w:t>www</w:t>
        </w:r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cdodd</w:t>
        </w:r>
        <w:proofErr w:type="spellEnd"/>
        <w:r>
          <w:rPr>
            <w:rStyle w:val="a4"/>
          </w:rPr>
          <w:t>.</w:t>
        </w:r>
        <w:proofErr w:type="spellStart"/>
        <w:r>
          <w:rPr>
            <w:rStyle w:val="a4"/>
            <w:lang w:val="en-US"/>
          </w:rPr>
          <w:t>ru</w:t>
        </w:r>
        <w:proofErr w:type="spellEnd"/>
      </w:hyperlink>
      <w:r>
        <w:t>) в день проведения олимпиады в 15.00 в разделе «Методическая копилка/Олимпиадные задания муниципального этапа ВОШ».</w:t>
      </w:r>
    </w:p>
    <w:p w:rsidR="008043B4" w:rsidRDefault="008043B4" w:rsidP="008043B4">
      <w:pPr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8043B4" w:rsidRPr="008D40AB" w:rsidRDefault="008043B4" w:rsidP="008043B4">
      <w:pPr>
        <w:jc w:val="both"/>
      </w:pPr>
      <w: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sectPr w:rsidR="008043B4" w:rsidRPr="008D40AB" w:rsidSect="003D32B2">
      <w:footerReference w:type="default" r:id="rId9"/>
      <w:pgSz w:w="11906" w:h="16838"/>
      <w:pgMar w:top="510" w:right="680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7DE" w:rsidRDefault="00B657DE" w:rsidP="00DC420C">
      <w:r>
        <w:separator/>
      </w:r>
    </w:p>
  </w:endnote>
  <w:endnote w:type="continuationSeparator" w:id="0">
    <w:p w:rsidR="00B657DE" w:rsidRDefault="00B657DE" w:rsidP="00DC4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32495"/>
      <w:docPartObj>
        <w:docPartGallery w:val="Page Numbers (Bottom of Page)"/>
        <w:docPartUnique/>
      </w:docPartObj>
    </w:sdtPr>
    <w:sdtContent>
      <w:p w:rsidR="00DC420C" w:rsidRDefault="00A53233">
        <w:pPr>
          <w:pStyle w:val="ad"/>
          <w:jc w:val="center"/>
        </w:pPr>
        <w:r>
          <w:fldChar w:fldCharType="begin"/>
        </w:r>
        <w:r w:rsidR="006927DD">
          <w:instrText xml:space="preserve"> PAGE   \* MERGEFORMAT </w:instrText>
        </w:r>
        <w:r>
          <w:fldChar w:fldCharType="separate"/>
        </w:r>
        <w:r w:rsidR="003D32B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C420C" w:rsidRDefault="00DC420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7DE" w:rsidRDefault="00B657DE" w:rsidP="00DC420C">
      <w:r>
        <w:separator/>
      </w:r>
    </w:p>
  </w:footnote>
  <w:footnote w:type="continuationSeparator" w:id="0">
    <w:p w:rsidR="00B657DE" w:rsidRDefault="00B657DE" w:rsidP="00DC42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5755"/>
    <w:multiLevelType w:val="hybridMultilevel"/>
    <w:tmpl w:val="201E6F9A"/>
    <w:lvl w:ilvl="0" w:tplc="33663E70">
      <w:start w:val="1"/>
      <w:numFmt w:val="russianUpper"/>
      <w:lvlText w:val="%1.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">
    <w:nsid w:val="03080574"/>
    <w:multiLevelType w:val="hybridMultilevel"/>
    <w:tmpl w:val="281ACB76"/>
    <w:lvl w:ilvl="0" w:tplc="E7ECF980">
      <w:start w:val="1"/>
      <w:numFmt w:val="russianUpper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09310E"/>
    <w:multiLevelType w:val="hybridMultilevel"/>
    <w:tmpl w:val="355EA80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6369CA"/>
    <w:multiLevelType w:val="hybridMultilevel"/>
    <w:tmpl w:val="6B10BD20"/>
    <w:lvl w:ilvl="0" w:tplc="0FC09780">
      <w:start w:val="1"/>
      <w:numFmt w:val="russianUpper"/>
      <w:lvlText w:val="%1.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8640E23"/>
    <w:multiLevelType w:val="hybridMultilevel"/>
    <w:tmpl w:val="EEA6E6B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C04FFA"/>
    <w:multiLevelType w:val="hybridMultilevel"/>
    <w:tmpl w:val="CB02BDD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53AA5"/>
    <w:multiLevelType w:val="hybridMultilevel"/>
    <w:tmpl w:val="02249B9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37724D"/>
    <w:multiLevelType w:val="hybridMultilevel"/>
    <w:tmpl w:val="8160B41A"/>
    <w:lvl w:ilvl="0" w:tplc="33663E70">
      <w:start w:val="1"/>
      <w:numFmt w:val="russianUpp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E7E1EA7"/>
    <w:multiLevelType w:val="hybridMultilevel"/>
    <w:tmpl w:val="5F827748"/>
    <w:lvl w:ilvl="0" w:tplc="33663E70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FFB4D51"/>
    <w:multiLevelType w:val="hybridMultilevel"/>
    <w:tmpl w:val="DD1C0D6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7579A5"/>
    <w:multiLevelType w:val="hybridMultilevel"/>
    <w:tmpl w:val="1C266824"/>
    <w:lvl w:ilvl="0" w:tplc="33663E70">
      <w:start w:val="1"/>
      <w:numFmt w:val="russianUpper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336BFD"/>
    <w:multiLevelType w:val="hybridMultilevel"/>
    <w:tmpl w:val="53E00ED6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CF0F15"/>
    <w:multiLevelType w:val="hybridMultilevel"/>
    <w:tmpl w:val="771CF06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3858A0"/>
    <w:multiLevelType w:val="hybridMultilevel"/>
    <w:tmpl w:val="6180E26E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122AA4"/>
    <w:multiLevelType w:val="hybridMultilevel"/>
    <w:tmpl w:val="1F44DCD0"/>
    <w:lvl w:ilvl="0" w:tplc="33663E70">
      <w:start w:val="1"/>
      <w:numFmt w:val="russianUpper"/>
      <w:lvlText w:val="%1."/>
      <w:lvlJc w:val="left"/>
      <w:pPr>
        <w:ind w:left="13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7D6882"/>
    <w:multiLevelType w:val="hybridMultilevel"/>
    <w:tmpl w:val="25707F2A"/>
    <w:lvl w:ilvl="0" w:tplc="33663E70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A1F1FC2"/>
    <w:multiLevelType w:val="hybridMultilevel"/>
    <w:tmpl w:val="B0FA0CD4"/>
    <w:lvl w:ilvl="0" w:tplc="9682A4B0">
      <w:start w:val="1"/>
      <w:numFmt w:val="russianUpper"/>
      <w:lvlText w:val="%1."/>
      <w:lvlJc w:val="left"/>
      <w:pPr>
        <w:ind w:left="14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E3612E2"/>
    <w:multiLevelType w:val="hybridMultilevel"/>
    <w:tmpl w:val="1EFE80D8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C51FBB"/>
    <w:multiLevelType w:val="hybridMultilevel"/>
    <w:tmpl w:val="187810AC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E40595"/>
    <w:multiLevelType w:val="hybridMultilevel"/>
    <w:tmpl w:val="C7685B98"/>
    <w:lvl w:ilvl="0" w:tplc="564C3CF6">
      <w:start w:val="1"/>
      <w:numFmt w:val="russianUpper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344" w:hanging="360"/>
      </w:pPr>
    </w:lvl>
    <w:lvl w:ilvl="2" w:tplc="0419001B" w:tentative="1">
      <w:start w:val="1"/>
      <w:numFmt w:val="lowerRoman"/>
      <w:lvlText w:val="%3."/>
      <w:lvlJc w:val="right"/>
      <w:pPr>
        <w:ind w:left="3064" w:hanging="180"/>
      </w:pPr>
    </w:lvl>
    <w:lvl w:ilvl="3" w:tplc="0419000F" w:tentative="1">
      <w:start w:val="1"/>
      <w:numFmt w:val="decimal"/>
      <w:lvlText w:val="%4."/>
      <w:lvlJc w:val="left"/>
      <w:pPr>
        <w:ind w:left="3784" w:hanging="360"/>
      </w:pPr>
    </w:lvl>
    <w:lvl w:ilvl="4" w:tplc="04190019" w:tentative="1">
      <w:start w:val="1"/>
      <w:numFmt w:val="lowerLetter"/>
      <w:lvlText w:val="%5."/>
      <w:lvlJc w:val="left"/>
      <w:pPr>
        <w:ind w:left="4504" w:hanging="360"/>
      </w:pPr>
    </w:lvl>
    <w:lvl w:ilvl="5" w:tplc="0419001B" w:tentative="1">
      <w:start w:val="1"/>
      <w:numFmt w:val="lowerRoman"/>
      <w:lvlText w:val="%6."/>
      <w:lvlJc w:val="right"/>
      <w:pPr>
        <w:ind w:left="5224" w:hanging="180"/>
      </w:pPr>
    </w:lvl>
    <w:lvl w:ilvl="6" w:tplc="0419000F" w:tentative="1">
      <w:start w:val="1"/>
      <w:numFmt w:val="decimal"/>
      <w:lvlText w:val="%7."/>
      <w:lvlJc w:val="left"/>
      <w:pPr>
        <w:ind w:left="5944" w:hanging="360"/>
      </w:pPr>
    </w:lvl>
    <w:lvl w:ilvl="7" w:tplc="04190019" w:tentative="1">
      <w:start w:val="1"/>
      <w:numFmt w:val="lowerLetter"/>
      <w:lvlText w:val="%8."/>
      <w:lvlJc w:val="left"/>
      <w:pPr>
        <w:ind w:left="6664" w:hanging="360"/>
      </w:pPr>
    </w:lvl>
    <w:lvl w:ilvl="8" w:tplc="0419001B" w:tentative="1">
      <w:start w:val="1"/>
      <w:numFmt w:val="lowerRoman"/>
      <w:lvlText w:val="%9."/>
      <w:lvlJc w:val="right"/>
      <w:pPr>
        <w:ind w:left="7384" w:hanging="180"/>
      </w:pPr>
    </w:lvl>
  </w:abstractNum>
  <w:abstractNum w:abstractNumId="20">
    <w:nsid w:val="33FB72D6"/>
    <w:multiLevelType w:val="hybridMultilevel"/>
    <w:tmpl w:val="AF34D146"/>
    <w:lvl w:ilvl="0" w:tplc="33663E70">
      <w:start w:val="1"/>
      <w:numFmt w:val="russianUpper"/>
      <w:lvlText w:val="%1."/>
      <w:lvlJc w:val="left"/>
      <w:pPr>
        <w:ind w:left="12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C81FE6"/>
    <w:multiLevelType w:val="hybridMultilevel"/>
    <w:tmpl w:val="0186DA0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F35577"/>
    <w:multiLevelType w:val="hybridMultilevel"/>
    <w:tmpl w:val="D65C3A68"/>
    <w:lvl w:ilvl="0" w:tplc="33663E70">
      <w:start w:val="1"/>
      <w:numFmt w:val="russianUpper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3E0A3376"/>
    <w:multiLevelType w:val="hybridMultilevel"/>
    <w:tmpl w:val="C0F88426"/>
    <w:lvl w:ilvl="0" w:tplc="33663E70">
      <w:start w:val="1"/>
      <w:numFmt w:val="russianUpper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80512D"/>
    <w:multiLevelType w:val="hybridMultilevel"/>
    <w:tmpl w:val="EBD27098"/>
    <w:lvl w:ilvl="0" w:tplc="33663E70">
      <w:start w:val="1"/>
      <w:numFmt w:val="russianUpper"/>
      <w:lvlText w:val="%1."/>
      <w:lvlJc w:val="left"/>
      <w:pPr>
        <w:ind w:left="12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EB48BE"/>
    <w:multiLevelType w:val="hybridMultilevel"/>
    <w:tmpl w:val="C914A208"/>
    <w:lvl w:ilvl="0" w:tplc="33663E70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7280751"/>
    <w:multiLevelType w:val="hybridMultilevel"/>
    <w:tmpl w:val="9B0A484A"/>
    <w:lvl w:ilvl="0" w:tplc="33663E70">
      <w:start w:val="1"/>
      <w:numFmt w:val="russianUpper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E60BA3"/>
    <w:multiLevelType w:val="hybridMultilevel"/>
    <w:tmpl w:val="4C0272B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7038AE"/>
    <w:multiLevelType w:val="hybridMultilevel"/>
    <w:tmpl w:val="51C2134C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9515B6"/>
    <w:multiLevelType w:val="hybridMultilevel"/>
    <w:tmpl w:val="5AE8017A"/>
    <w:lvl w:ilvl="0" w:tplc="33663E70">
      <w:start w:val="1"/>
      <w:numFmt w:val="russianUpp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8A448BD"/>
    <w:multiLevelType w:val="hybridMultilevel"/>
    <w:tmpl w:val="78AE066E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5364A8"/>
    <w:multiLevelType w:val="hybridMultilevel"/>
    <w:tmpl w:val="9F84249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0E1D10"/>
    <w:multiLevelType w:val="hybridMultilevel"/>
    <w:tmpl w:val="5B90048A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5E0E55"/>
    <w:multiLevelType w:val="hybridMultilevel"/>
    <w:tmpl w:val="0584099C"/>
    <w:lvl w:ilvl="0" w:tplc="33663E70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61C05CD"/>
    <w:multiLevelType w:val="hybridMultilevel"/>
    <w:tmpl w:val="5958E32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FA582A"/>
    <w:multiLevelType w:val="hybridMultilevel"/>
    <w:tmpl w:val="13BA165A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8D4EA5"/>
    <w:multiLevelType w:val="hybridMultilevel"/>
    <w:tmpl w:val="93464818"/>
    <w:lvl w:ilvl="0" w:tplc="0E4CB5D8">
      <w:start w:val="1"/>
      <w:numFmt w:val="russianUpper"/>
      <w:lvlText w:val="%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9C97F4A"/>
    <w:multiLevelType w:val="hybridMultilevel"/>
    <w:tmpl w:val="F9608606"/>
    <w:lvl w:ilvl="0" w:tplc="33663E70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A050FED"/>
    <w:multiLevelType w:val="hybridMultilevel"/>
    <w:tmpl w:val="6820EE54"/>
    <w:lvl w:ilvl="0" w:tplc="33663E70">
      <w:start w:val="1"/>
      <w:numFmt w:val="russianUpp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30C6DBF"/>
    <w:multiLevelType w:val="hybridMultilevel"/>
    <w:tmpl w:val="EC3427A4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380A95"/>
    <w:multiLevelType w:val="hybridMultilevel"/>
    <w:tmpl w:val="5BD2FE4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182D6B"/>
    <w:multiLevelType w:val="hybridMultilevel"/>
    <w:tmpl w:val="39BC53D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7459DE"/>
    <w:multiLevelType w:val="hybridMultilevel"/>
    <w:tmpl w:val="D248C932"/>
    <w:lvl w:ilvl="0" w:tplc="33663E70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9AD4303"/>
    <w:multiLevelType w:val="hybridMultilevel"/>
    <w:tmpl w:val="1C266824"/>
    <w:lvl w:ilvl="0" w:tplc="33663E70">
      <w:start w:val="1"/>
      <w:numFmt w:val="russianUpper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38"/>
  </w:num>
  <w:num w:numId="4">
    <w:abstractNumId w:val="29"/>
  </w:num>
  <w:num w:numId="5">
    <w:abstractNumId w:val="22"/>
  </w:num>
  <w:num w:numId="6">
    <w:abstractNumId w:val="16"/>
  </w:num>
  <w:num w:numId="7">
    <w:abstractNumId w:val="36"/>
  </w:num>
  <w:num w:numId="8">
    <w:abstractNumId w:val="28"/>
  </w:num>
  <w:num w:numId="9">
    <w:abstractNumId w:val="37"/>
  </w:num>
  <w:num w:numId="10">
    <w:abstractNumId w:val="19"/>
  </w:num>
  <w:num w:numId="11">
    <w:abstractNumId w:val="31"/>
  </w:num>
  <w:num w:numId="12">
    <w:abstractNumId w:val="2"/>
  </w:num>
  <w:num w:numId="13">
    <w:abstractNumId w:val="21"/>
  </w:num>
  <w:num w:numId="14">
    <w:abstractNumId w:val="12"/>
  </w:num>
  <w:num w:numId="15">
    <w:abstractNumId w:val="32"/>
  </w:num>
  <w:num w:numId="16">
    <w:abstractNumId w:val="41"/>
  </w:num>
  <w:num w:numId="17">
    <w:abstractNumId w:val="9"/>
  </w:num>
  <w:num w:numId="18">
    <w:abstractNumId w:val="35"/>
  </w:num>
  <w:num w:numId="19">
    <w:abstractNumId w:val="40"/>
  </w:num>
  <w:num w:numId="20">
    <w:abstractNumId w:val="17"/>
  </w:num>
  <w:num w:numId="21">
    <w:abstractNumId w:val="5"/>
  </w:num>
  <w:num w:numId="22">
    <w:abstractNumId w:val="34"/>
  </w:num>
  <w:num w:numId="23">
    <w:abstractNumId w:val="4"/>
  </w:num>
  <w:num w:numId="24">
    <w:abstractNumId w:val="27"/>
  </w:num>
  <w:num w:numId="25">
    <w:abstractNumId w:val="0"/>
  </w:num>
  <w:num w:numId="26">
    <w:abstractNumId w:val="33"/>
  </w:num>
  <w:num w:numId="27">
    <w:abstractNumId w:val="8"/>
  </w:num>
  <w:num w:numId="28">
    <w:abstractNumId w:val="42"/>
  </w:num>
  <w:num w:numId="29">
    <w:abstractNumId w:val="25"/>
  </w:num>
  <w:num w:numId="30">
    <w:abstractNumId w:val="15"/>
  </w:num>
  <w:num w:numId="31">
    <w:abstractNumId w:val="6"/>
  </w:num>
  <w:num w:numId="32">
    <w:abstractNumId w:val="7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F34"/>
    <w:rsid w:val="00001573"/>
    <w:rsid w:val="0000232B"/>
    <w:rsid w:val="00023EC8"/>
    <w:rsid w:val="0004557B"/>
    <w:rsid w:val="000C296C"/>
    <w:rsid w:val="000C481C"/>
    <w:rsid w:val="00104A12"/>
    <w:rsid w:val="00127E34"/>
    <w:rsid w:val="00144FC2"/>
    <w:rsid w:val="001556F0"/>
    <w:rsid w:val="00265C59"/>
    <w:rsid w:val="002810D1"/>
    <w:rsid w:val="002B2C64"/>
    <w:rsid w:val="002B2C93"/>
    <w:rsid w:val="002D1188"/>
    <w:rsid w:val="00304157"/>
    <w:rsid w:val="00331C95"/>
    <w:rsid w:val="003464A7"/>
    <w:rsid w:val="003D32B2"/>
    <w:rsid w:val="003D3F34"/>
    <w:rsid w:val="003E2F69"/>
    <w:rsid w:val="00406754"/>
    <w:rsid w:val="00592EF1"/>
    <w:rsid w:val="005C1C79"/>
    <w:rsid w:val="00621BA9"/>
    <w:rsid w:val="006624EC"/>
    <w:rsid w:val="006927DD"/>
    <w:rsid w:val="006E543F"/>
    <w:rsid w:val="007226B1"/>
    <w:rsid w:val="007358F5"/>
    <w:rsid w:val="007525F6"/>
    <w:rsid w:val="007B6912"/>
    <w:rsid w:val="007C51BF"/>
    <w:rsid w:val="007F329A"/>
    <w:rsid w:val="00800639"/>
    <w:rsid w:val="008043B4"/>
    <w:rsid w:val="00835599"/>
    <w:rsid w:val="008D25F6"/>
    <w:rsid w:val="008D40AB"/>
    <w:rsid w:val="008E74B6"/>
    <w:rsid w:val="008F37C4"/>
    <w:rsid w:val="00941669"/>
    <w:rsid w:val="00942324"/>
    <w:rsid w:val="00983AD8"/>
    <w:rsid w:val="00A37873"/>
    <w:rsid w:val="00A53233"/>
    <w:rsid w:val="00AE187A"/>
    <w:rsid w:val="00AF5FF3"/>
    <w:rsid w:val="00B639D7"/>
    <w:rsid w:val="00B657DE"/>
    <w:rsid w:val="00BB4CB9"/>
    <w:rsid w:val="00BC5F55"/>
    <w:rsid w:val="00C73E1C"/>
    <w:rsid w:val="00CB2F15"/>
    <w:rsid w:val="00CB36B9"/>
    <w:rsid w:val="00CB66FC"/>
    <w:rsid w:val="00CE717C"/>
    <w:rsid w:val="00CF2F34"/>
    <w:rsid w:val="00D503F0"/>
    <w:rsid w:val="00D8389D"/>
    <w:rsid w:val="00D91B52"/>
    <w:rsid w:val="00DC420C"/>
    <w:rsid w:val="00DF7EDB"/>
    <w:rsid w:val="00E625F9"/>
    <w:rsid w:val="00E94D5E"/>
    <w:rsid w:val="00E96E66"/>
    <w:rsid w:val="00EB2F00"/>
    <w:rsid w:val="00EE3D93"/>
    <w:rsid w:val="00EE60DC"/>
    <w:rsid w:val="00F212D3"/>
    <w:rsid w:val="00F94792"/>
    <w:rsid w:val="00FE4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D3F3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3F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3D3F34"/>
    <w:pPr>
      <w:ind w:left="720"/>
      <w:contextualSpacing/>
    </w:pPr>
  </w:style>
  <w:style w:type="paragraph" w:customStyle="1" w:styleId="11">
    <w:name w:val="Обычный1"/>
    <w:rsid w:val="003D3F3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4">
    <w:name w:val="Hyperlink"/>
    <w:basedOn w:val="a0"/>
    <w:rsid w:val="003D3F34"/>
    <w:rPr>
      <w:color w:val="0000FF"/>
      <w:u w:val="single"/>
    </w:rPr>
  </w:style>
  <w:style w:type="paragraph" w:styleId="a5">
    <w:name w:val="Body Text"/>
    <w:basedOn w:val="a"/>
    <w:link w:val="a6"/>
    <w:rsid w:val="003D3F34"/>
    <w:rPr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3D3F3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">
    <w:name w:val="Обычный2"/>
    <w:rsid w:val="003D3F3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a7">
    <w:name w:val="Normal (Web)"/>
    <w:basedOn w:val="a"/>
    <w:uiPriority w:val="99"/>
    <w:unhideWhenUsed/>
    <w:rsid w:val="003D3F3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D3F34"/>
  </w:style>
  <w:style w:type="paragraph" w:customStyle="1" w:styleId="c7">
    <w:name w:val="c7"/>
    <w:basedOn w:val="a"/>
    <w:uiPriority w:val="99"/>
    <w:rsid w:val="003D3F34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customStyle="1" w:styleId="c2">
    <w:name w:val="c2"/>
    <w:basedOn w:val="a"/>
    <w:rsid w:val="003D3F34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1">
    <w:name w:val="c1"/>
    <w:basedOn w:val="a0"/>
    <w:rsid w:val="003D3F34"/>
  </w:style>
  <w:style w:type="paragraph" w:customStyle="1" w:styleId="c11">
    <w:name w:val="c11"/>
    <w:basedOn w:val="a"/>
    <w:rsid w:val="003D3F34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styleId="a8">
    <w:name w:val="Title"/>
    <w:basedOn w:val="a"/>
    <w:link w:val="a9"/>
    <w:qFormat/>
    <w:rsid w:val="003D3F34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3D3F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14">
    <w:name w:val="c14"/>
    <w:basedOn w:val="a"/>
    <w:rsid w:val="003D3F34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styleId="aa">
    <w:name w:val="Emphasis"/>
    <w:basedOn w:val="a0"/>
    <w:uiPriority w:val="20"/>
    <w:qFormat/>
    <w:rsid w:val="003D3F34"/>
    <w:rPr>
      <w:i/>
      <w:iCs/>
    </w:rPr>
  </w:style>
  <w:style w:type="character" w:customStyle="1" w:styleId="blk">
    <w:name w:val="blk"/>
    <w:basedOn w:val="a0"/>
    <w:rsid w:val="007F329A"/>
  </w:style>
  <w:style w:type="character" w:customStyle="1" w:styleId="c0">
    <w:name w:val="c0"/>
    <w:basedOn w:val="a0"/>
    <w:rsid w:val="000C481C"/>
  </w:style>
  <w:style w:type="paragraph" w:styleId="ab">
    <w:name w:val="header"/>
    <w:basedOn w:val="a"/>
    <w:link w:val="ac"/>
    <w:uiPriority w:val="99"/>
    <w:semiHidden/>
    <w:unhideWhenUsed/>
    <w:rsid w:val="00DC420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C4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C42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C4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E2F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E2F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Strong"/>
    <w:basedOn w:val="a0"/>
    <w:uiPriority w:val="22"/>
    <w:qFormat/>
    <w:rsid w:val="007525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67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7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01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4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55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3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08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4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66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7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9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43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60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01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792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79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63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6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7809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3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1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396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88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3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5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799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00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205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92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8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3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217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1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5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7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0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6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65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82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61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2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3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90523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69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9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70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29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8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38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10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78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9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7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99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2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50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39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5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44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68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7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26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60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13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23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4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5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59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ro.krd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2881</Words>
  <Characters>16426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CDO</cp:lastModifiedBy>
  <cp:revision>33</cp:revision>
  <dcterms:created xsi:type="dcterms:W3CDTF">2016-10-10T15:33:00Z</dcterms:created>
  <dcterms:modified xsi:type="dcterms:W3CDTF">2017-11-10T15:53:00Z</dcterms:modified>
</cp:coreProperties>
</file>